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C" w:rsidRPr="001D5F74" w:rsidRDefault="00600A0C" w:rsidP="00600A0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A5274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5A5274">
        <w:rPr>
          <w:rFonts w:asciiTheme="majorHAnsi" w:hAnsiTheme="majorHAnsi"/>
          <w:sz w:val="26"/>
          <w:szCs w:val="26"/>
          <w:u w:val="single"/>
        </w:rPr>
        <w:t>DIABETOLÓGIA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>Háziorvosi alap-szakképesítés esetén:</w:t>
      </w:r>
      <w:r w:rsidR="00600A0C">
        <w:rPr>
          <w:rFonts w:asciiTheme="majorHAnsi" w:hAnsiTheme="majorHAnsi"/>
          <w:b/>
          <w:sz w:val="22"/>
          <w:szCs w:val="22"/>
        </w:rPr>
        <w:t xml:space="preserve"> </w:t>
      </w:r>
      <w:r w:rsidRPr="005A5274">
        <w:rPr>
          <w:rFonts w:asciiTheme="majorHAnsi" w:hAnsiTheme="majorHAnsi"/>
          <w:b/>
          <w:sz w:val="22"/>
          <w:szCs w:val="22"/>
        </w:rPr>
        <w:t>A képzés időtartama: 24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A563B" w:rsidRPr="001D5F74" w:rsidRDefault="00AA563B" w:rsidP="00AA563B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600A0C" w:rsidRPr="001D5F74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EE7DC4" w:rsidRDefault="00EE7DC4" w:rsidP="00EE7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EE7DC4" w:rsidRPr="00622A97" w:rsidRDefault="00EE7DC4" w:rsidP="00EE7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EE7DC4" w:rsidRPr="001D5F74" w:rsidRDefault="00EE7DC4" w:rsidP="00EE7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00A0C" w:rsidRPr="001D5F74" w:rsidRDefault="00600A0C" w:rsidP="00600A0C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00A0C" w:rsidRPr="001D5F74" w:rsidRDefault="00600A0C" w:rsidP="00600A0C">
      <w:pP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600A0C" w:rsidRPr="001D5F74" w:rsidRDefault="00600A0C" w:rsidP="00600A0C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600A0C" w:rsidRDefault="00600A0C" w:rsidP="00600A0C">
      <w:pPr>
        <w:ind w:left="5529"/>
        <w:rPr>
          <w:rFonts w:asciiTheme="majorHAnsi" w:hAnsiTheme="majorHAnsi"/>
          <w:sz w:val="22"/>
          <w:szCs w:val="22"/>
        </w:rPr>
      </w:pP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600A0C" w:rsidRPr="00622A97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600A0C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600A0C" w:rsidRPr="001D5F74" w:rsidRDefault="00600A0C" w:rsidP="0060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B224CD" w:rsidRDefault="00B224CD" w:rsidP="00B224C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p w:rsidR="005A5274" w:rsidRPr="005A5274" w:rsidRDefault="005A5274" w:rsidP="005A5274">
      <w:pPr>
        <w:rPr>
          <w:rFonts w:asciiTheme="majorHAnsi" w:hAnsiTheme="majorHAnsi"/>
        </w:rPr>
      </w:pPr>
      <w:r w:rsidRPr="005A5274">
        <w:rPr>
          <w:rFonts w:asciiTheme="majorHAnsi" w:hAnsiTheme="majorHAnsi"/>
        </w:rPr>
        <w:t>A 24 hónapot rendszeres cukorbeteg-ellátó tevékenységgel kell eltölteni!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7A4B9D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5A5274">
              <w:rPr>
                <w:rFonts w:asciiTheme="majorHAnsi" w:hAnsiTheme="majorHAnsi"/>
                <w:sz w:val="20"/>
              </w:rPr>
              <w:t xml:space="preserve">3 hónap </w:t>
            </w:r>
            <w:proofErr w:type="spellStart"/>
            <w:r w:rsidRPr="005A5274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Pr="005A5274">
              <w:rPr>
                <w:rFonts w:asciiTheme="majorHAnsi" w:hAnsiTheme="majorHAnsi"/>
                <w:sz w:val="20"/>
              </w:rPr>
              <w:t xml:space="preserve"> profilú, szakambulanciát is működtető belgyógyászati fekvőbeteg-osztályon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806DA5" w:rsidRPr="005A5274" w:rsidTr="00806DA5">
        <w:trPr>
          <w:trHeight w:hRule="exact" w:val="998"/>
        </w:trPr>
        <w:tc>
          <w:tcPr>
            <w:tcW w:w="3119" w:type="dxa"/>
            <w:vAlign w:val="center"/>
          </w:tcPr>
          <w:p w:rsidR="00806DA5" w:rsidRPr="005A5274" w:rsidRDefault="00806DA5" w:rsidP="00806DA5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 hónap</w:t>
            </w:r>
            <w:r w:rsidRPr="005A527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A5274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Pr="005A5274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Pr="005A5274">
              <w:rPr>
                <w:rFonts w:asciiTheme="majorHAnsi" w:hAnsiTheme="majorHAnsi"/>
                <w:sz w:val="20"/>
              </w:rPr>
              <w:t>profilú</w:t>
            </w:r>
            <w:proofErr w:type="gramEnd"/>
            <w:r w:rsidRPr="005A5274">
              <w:rPr>
                <w:rFonts w:asciiTheme="majorHAnsi" w:hAnsiTheme="majorHAnsi"/>
                <w:sz w:val="20"/>
              </w:rPr>
              <w:t xml:space="preserve">, szakambulanciát is működtető </w:t>
            </w:r>
            <w:r>
              <w:rPr>
                <w:rFonts w:asciiTheme="majorHAnsi" w:hAnsiTheme="majorHAnsi"/>
                <w:sz w:val="20"/>
              </w:rPr>
              <w:t>gyermek</w:t>
            </w:r>
            <w:r w:rsidRPr="005A5274">
              <w:rPr>
                <w:rFonts w:asciiTheme="majorHAnsi" w:hAnsiTheme="majorHAnsi"/>
                <w:sz w:val="20"/>
              </w:rPr>
              <w:t>gyógyászati fekvőbeteg-osztályon</w:t>
            </w:r>
          </w:p>
        </w:tc>
        <w:tc>
          <w:tcPr>
            <w:tcW w:w="2268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806DA5" w:rsidRPr="005A5274" w:rsidRDefault="00806DA5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>6 hét gyakorlat felnőtt diabetes gondozóhelyen (járóbeteg-ellátásban)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>6 hét gyakorlat gyermek-diabetes gondozóhelyen (járóbeteg-ellátásban)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>2 hét gyakorlat diabeteses krízisállapot-kezelést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 xml:space="preserve">2 hét gyakorlat diabeteses </w:t>
            </w:r>
            <w:proofErr w:type="spellStart"/>
            <w:r w:rsidRPr="005A5274">
              <w:rPr>
                <w:rFonts w:asciiTheme="majorHAnsi" w:hAnsiTheme="majorHAnsi"/>
              </w:rPr>
              <w:t>nefrológiai</w:t>
            </w:r>
            <w:proofErr w:type="spellEnd"/>
            <w:r w:rsidRPr="005A5274">
              <w:rPr>
                <w:rFonts w:asciiTheme="majorHAnsi" w:hAnsiTheme="majorHAnsi"/>
              </w:rPr>
              <w:t xml:space="preserve"> ellátást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>2 hét diabeteses terhes-gondozást végző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2F5E1D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5A5274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5A5274">
              <w:rPr>
                <w:rFonts w:asciiTheme="majorHAnsi" w:hAnsiTheme="majorHAnsi"/>
              </w:rPr>
              <w:t>1 hét gyakorlat diabeteses szemészeti gondozást végző részlegen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2F5E1D" w:rsidRPr="005A5274" w:rsidTr="00063835">
        <w:trPr>
          <w:trHeight w:hRule="exact" w:val="85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F5E1D" w:rsidRPr="005A5274" w:rsidRDefault="002F5E1D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 hónap rendszeres cukorbeteg-ellátó tevékenység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E1D" w:rsidRPr="005A5274" w:rsidRDefault="002F5E1D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2F5E1D" w:rsidRPr="005A5274" w:rsidRDefault="002F5E1D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5E1D" w:rsidRPr="005A5274" w:rsidRDefault="002F5E1D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063835" w:rsidRDefault="005A5274" w:rsidP="005A5274">
      <w:pPr>
        <w:pStyle w:val="Szvegtrzs"/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2F5E1D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2F5E1D" w:rsidRPr="002F5E1D">
        <w:rPr>
          <w:rFonts w:asciiTheme="majorHAnsi" w:hAnsiTheme="majorHAnsi"/>
          <w:sz w:val="22"/>
          <w:szCs w:val="22"/>
        </w:rPr>
        <w:t>(</w:t>
      </w:r>
      <w:r w:rsidR="002F5E1D">
        <w:rPr>
          <w:rFonts w:asciiTheme="majorHAnsi" w:hAnsiTheme="majorHAnsi"/>
          <w:sz w:val="22"/>
          <w:szCs w:val="22"/>
        </w:rPr>
        <w:t>melyről igazolás csatolása szükséges)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5A5274">
        <w:rPr>
          <w:rFonts w:asciiTheme="majorHAnsi" w:hAnsiTheme="majorHAnsi" w:cs="Tahoma"/>
          <w:b/>
          <w:color w:val="222222"/>
        </w:rPr>
        <w:t>A képzési idő során továbbképzési pontok megszerzése az alábbi tevékenységek révén: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1" w:name="pr685"/>
      <w:bookmarkEnd w:id="1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1.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tárgyú, legalább 10 szabadon választható elméleti továbbképzési pont megszerzését biztosító továbbképzésen való részvétel, illetve előadás tartása vagy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2" w:name="pr686"/>
      <w:bookmarkEnd w:id="2"/>
      <w:r w:rsidRPr="005A5274">
        <w:rPr>
          <w:rFonts w:asciiTheme="majorHAnsi" w:hAnsiTheme="majorHAnsi" w:cs="Tahoma"/>
          <w:color w:val="222222"/>
          <w:sz w:val="18"/>
          <w:szCs w:val="18"/>
        </w:rPr>
        <w:t>2. tudományos tevékenység keretében: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3" w:name="pr687"/>
      <w:bookmarkEnd w:id="3"/>
      <w:proofErr w:type="gramStart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>a</w:t>
      </w:r>
      <w:proofErr w:type="gramEnd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)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témájú PhD,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4" w:name="pr688"/>
      <w:bookmarkEnd w:id="4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b)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lektorált szaklapban megjelent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közlemény vagy</w:t>
      </w:r>
    </w:p>
    <w:p w:rsidR="00063835" w:rsidRPr="00B224CD" w:rsidRDefault="005A5274" w:rsidP="00B224CD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5" w:name="pr689"/>
      <w:bookmarkEnd w:id="5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c)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nemzetközi </w:t>
      </w:r>
      <w:proofErr w:type="gramStart"/>
      <w:r w:rsidRPr="005A5274">
        <w:rPr>
          <w:rFonts w:asciiTheme="majorHAnsi" w:hAnsiTheme="majorHAnsi" w:cs="Tahoma"/>
          <w:color w:val="222222"/>
          <w:sz w:val="18"/>
          <w:szCs w:val="18"/>
        </w:rPr>
        <w:t>kongresszuson</w:t>
      </w:r>
      <w:proofErr w:type="gram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tartott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előadás, poszter</w:t>
      </w:r>
      <w:bookmarkStart w:id="6" w:name="pr690"/>
      <w:bookmarkEnd w:id="6"/>
    </w:p>
    <w:p w:rsidR="00806DA5" w:rsidRDefault="00806DA5" w:rsidP="00806DA5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806DA5" w:rsidRDefault="00806DA5" w:rsidP="00806DA5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00A0C" w:rsidRDefault="00806DA5" w:rsidP="00806DA5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  <w:r w:rsidR="00600A0C"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7A4B9D" w:rsidRPr="00D76C63" w:rsidRDefault="007A4B9D" w:rsidP="007A4B9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7A4B9D" w:rsidRPr="00D76C63" w:rsidRDefault="007A4B9D" w:rsidP="007A4B9D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7A4B9D" w:rsidRPr="00D76C63" w:rsidRDefault="007A4B9D" w:rsidP="007A4B9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7A4B9D" w:rsidRPr="00D76C63" w:rsidRDefault="007A4B9D" w:rsidP="007A4B9D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8"/>
      <w:headerReference w:type="first" r:id="rId9"/>
      <w:footerReference w:type="first" r:id="rId10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72" w:rsidRDefault="006F3672">
      <w:r>
        <w:separator/>
      </w:r>
    </w:p>
  </w:endnote>
  <w:endnote w:type="continuationSeparator" w:id="0">
    <w:p w:rsidR="006F3672" w:rsidRDefault="006F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06DA5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06DA5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72" w:rsidRDefault="006F3672">
      <w:r>
        <w:separator/>
      </w:r>
    </w:p>
  </w:footnote>
  <w:footnote w:type="continuationSeparator" w:id="0">
    <w:p w:rsidR="006F3672" w:rsidRDefault="006F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7044D"/>
    <w:rsid w:val="000B62AB"/>
    <w:rsid w:val="000E53DB"/>
    <w:rsid w:val="000E6E0D"/>
    <w:rsid w:val="00110117"/>
    <w:rsid w:val="002B0A6D"/>
    <w:rsid w:val="002B4E8A"/>
    <w:rsid w:val="002B6710"/>
    <w:rsid w:val="002F5E1D"/>
    <w:rsid w:val="00547C42"/>
    <w:rsid w:val="005A5274"/>
    <w:rsid w:val="005B02C8"/>
    <w:rsid w:val="00600A0C"/>
    <w:rsid w:val="006440E0"/>
    <w:rsid w:val="006F3672"/>
    <w:rsid w:val="007A4B9D"/>
    <w:rsid w:val="007C13F0"/>
    <w:rsid w:val="00806DA5"/>
    <w:rsid w:val="00830AC3"/>
    <w:rsid w:val="009B24E5"/>
    <w:rsid w:val="009D6D0E"/>
    <w:rsid w:val="00A466DC"/>
    <w:rsid w:val="00AA563B"/>
    <w:rsid w:val="00B224CD"/>
    <w:rsid w:val="00B31C89"/>
    <w:rsid w:val="00B63175"/>
    <w:rsid w:val="00BB738B"/>
    <w:rsid w:val="00CE108F"/>
    <w:rsid w:val="00D415BE"/>
    <w:rsid w:val="00DE767A"/>
    <w:rsid w:val="00EE7DC4"/>
    <w:rsid w:val="00F34879"/>
    <w:rsid w:val="00F554AE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B49357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BB73-32BB-496E-AD10-2C02CDDC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50</TotalTime>
  <Pages>3</Pages>
  <Words>288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2848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2016-03-17T13:41:00Z</cp:lastPrinted>
  <dcterms:created xsi:type="dcterms:W3CDTF">2015-03-27T10:15:00Z</dcterms:created>
  <dcterms:modified xsi:type="dcterms:W3CDTF">2018-10-15T12:09:00Z</dcterms:modified>
</cp:coreProperties>
</file>