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4C" w:rsidRPr="00B022A1" w:rsidRDefault="00915252" w:rsidP="00CC5E55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52070</wp:posOffset>
                </wp:positionV>
                <wp:extent cx="6610350" cy="1035685"/>
                <wp:effectExtent l="19050" t="19050" r="1905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A8" w:rsidRPr="00EF2923" w:rsidRDefault="006A12A8" w:rsidP="006A12A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A12A8" w:rsidRPr="001842C7" w:rsidRDefault="006A12A8" w:rsidP="006A12A8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12A8" w:rsidRDefault="006A12A8" w:rsidP="006A12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C36">
                              <w:rPr>
                                <w:b/>
                              </w:rPr>
                              <w:t xml:space="preserve">Szándéknyilatkozat </w:t>
                            </w:r>
                          </w:p>
                          <w:p w:rsidR="006A12A8" w:rsidRDefault="00322CF1" w:rsidP="006A12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 szakorvosképzésért felelős egészségügyi államigazgatási szervnél </w:t>
                            </w:r>
                            <w:r w:rsidR="006A12A8" w:rsidRPr="00D25C36">
                              <w:rPr>
                                <w:b/>
                              </w:rPr>
                              <w:t>közalkalmazotti jogviszony létesítésének kezdeményezésére</w:t>
                            </w:r>
                          </w:p>
                          <w:p w:rsidR="006A12A8" w:rsidRPr="00655D5E" w:rsidRDefault="006A12A8" w:rsidP="006A12A8"/>
                          <w:p w:rsidR="006A12A8" w:rsidRDefault="006A12A8" w:rsidP="006A12A8">
                            <w:pPr>
                              <w:spacing w:line="288" w:lineRule="auto"/>
                              <w:rPr>
                                <w:b/>
                                <w:smallCap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4.1pt;margin-top:4.1pt;width:520.5pt;height:81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" strokeweight="4.5pt">
                <v:stroke linestyle="thinThick"/>
                <v:textbox inset="0,0,0,0">
                  <w:txbxContent>
                    <w:p w:rsidR="006A12A8" w:rsidRPr="00EF2923" w:rsidRDefault="006A12A8" w:rsidP="006A12A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A12A8" w:rsidRPr="001842C7" w:rsidRDefault="006A12A8" w:rsidP="006A12A8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6A12A8" w:rsidRDefault="006A12A8" w:rsidP="006A12A8">
                      <w:pPr>
                        <w:jc w:val="center"/>
                        <w:rPr>
                          <w:b/>
                        </w:rPr>
                      </w:pPr>
                      <w:r w:rsidRPr="00D25C36">
                        <w:rPr>
                          <w:b/>
                        </w:rPr>
                        <w:t xml:space="preserve">Szándéknyilatkozat </w:t>
                      </w:r>
                    </w:p>
                    <w:p w:rsidR="006A12A8" w:rsidRDefault="00322CF1" w:rsidP="006A12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 szakorvosképzésért felelős egészségügyi államigazgatási szervnél </w:t>
                      </w:r>
                      <w:r w:rsidR="006A12A8" w:rsidRPr="00D25C36">
                        <w:rPr>
                          <w:b/>
                        </w:rPr>
                        <w:t>közalkalmazotti jogviszony létesítésének kezdeményezésére</w:t>
                      </w:r>
                    </w:p>
                    <w:p w:rsidR="006A12A8" w:rsidRPr="00655D5E" w:rsidRDefault="006A12A8" w:rsidP="006A12A8"/>
                    <w:p w:rsidR="006A12A8" w:rsidRDefault="006A12A8" w:rsidP="006A12A8">
                      <w:pPr>
                        <w:spacing w:line="288" w:lineRule="auto"/>
                        <w:rPr>
                          <w:b/>
                          <w:smallCap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E88" w:rsidRPr="00B022A1" w:rsidRDefault="00305E88" w:rsidP="00CC5E55">
      <w:pPr>
        <w:jc w:val="both"/>
        <w:rPr>
          <w:b/>
        </w:rPr>
      </w:pPr>
    </w:p>
    <w:p w:rsidR="006A12A8" w:rsidRPr="00B022A1" w:rsidRDefault="006A12A8" w:rsidP="00CC5E55">
      <w:pPr>
        <w:jc w:val="both"/>
        <w:rPr>
          <w:b/>
        </w:rPr>
      </w:pPr>
    </w:p>
    <w:p w:rsidR="006A12A8" w:rsidRPr="00B022A1" w:rsidRDefault="006A12A8" w:rsidP="00CC5E55">
      <w:pPr>
        <w:jc w:val="both"/>
        <w:rPr>
          <w:b/>
        </w:rPr>
      </w:pPr>
    </w:p>
    <w:p w:rsidR="006A12A8" w:rsidRPr="00B022A1" w:rsidRDefault="006A12A8" w:rsidP="00CC5E55">
      <w:pPr>
        <w:jc w:val="both"/>
        <w:rPr>
          <w:b/>
        </w:rPr>
      </w:pPr>
    </w:p>
    <w:p w:rsidR="00D25C36" w:rsidRPr="00B022A1" w:rsidRDefault="00D25C36" w:rsidP="00CC5E55">
      <w:pPr>
        <w:jc w:val="both"/>
        <w:rPr>
          <w:b/>
        </w:rPr>
      </w:pPr>
    </w:p>
    <w:p w:rsidR="001D2447" w:rsidRPr="00B022A1" w:rsidRDefault="001D2447" w:rsidP="00CC5E55">
      <w:pPr>
        <w:jc w:val="both"/>
      </w:pPr>
    </w:p>
    <w:p w:rsidR="0096504C" w:rsidRPr="00B022A1" w:rsidRDefault="001D2447" w:rsidP="00CC5E55">
      <w:pPr>
        <w:jc w:val="both"/>
      </w:pPr>
      <w:r w:rsidRPr="00B022A1">
        <w:t>amely létrejött</w:t>
      </w:r>
    </w:p>
    <w:p w:rsidR="001D2447" w:rsidRPr="00B022A1" w:rsidRDefault="001D2447" w:rsidP="00CC5E55">
      <w:pPr>
        <w:jc w:val="both"/>
        <w:rPr>
          <w:b/>
        </w:rPr>
      </w:pPr>
    </w:p>
    <w:p w:rsidR="0096504C" w:rsidRPr="00B022A1" w:rsidRDefault="0096504C" w:rsidP="00CC5E55">
      <w:pPr>
        <w:jc w:val="both"/>
        <w:rPr>
          <w:b/>
        </w:rPr>
      </w:pPr>
      <w:r w:rsidRPr="00B022A1">
        <w:rPr>
          <w:b/>
        </w:rPr>
        <w:t xml:space="preserve">egyrészről </w:t>
      </w: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  <w:gridCol w:w="4961"/>
      </w:tblGrid>
      <w:tr w:rsidR="00D4407E" w:rsidRPr="00B022A1" w:rsidTr="00B809FF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  <w:rPr>
                <w:color w:val="000000"/>
              </w:rPr>
            </w:pPr>
            <w:r w:rsidRPr="00B022A1">
              <w:rPr>
                <w:color w:val="000000"/>
              </w:rPr>
              <w:t>Egészségügyi szolgáltató neve: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  <w:rPr>
                <w:color w:val="000000"/>
              </w:rPr>
            </w:pPr>
            <w:r w:rsidRPr="00B022A1">
              <w:rPr>
                <w:color w:val="000000"/>
              </w:rPr>
              <w:t> </w:t>
            </w:r>
          </w:p>
        </w:tc>
      </w:tr>
      <w:tr w:rsidR="00D4407E" w:rsidRPr="00B022A1" w:rsidTr="00B809FF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</w:pPr>
            <w:r w:rsidRPr="00B022A1">
              <w:t xml:space="preserve">Székhely: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  <w:rPr>
                <w:color w:val="000000"/>
              </w:rPr>
            </w:pPr>
            <w:r w:rsidRPr="00B022A1">
              <w:rPr>
                <w:color w:val="000000"/>
              </w:rPr>
              <w:t> </w:t>
            </w:r>
          </w:p>
        </w:tc>
      </w:tr>
      <w:tr w:rsidR="00D4407E" w:rsidRPr="00B022A1" w:rsidTr="00B809FF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</w:pPr>
            <w:r w:rsidRPr="00B022A1">
              <w:t xml:space="preserve">Levelezési cím: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  <w:rPr>
                <w:color w:val="000000"/>
              </w:rPr>
            </w:pPr>
            <w:r w:rsidRPr="00B022A1">
              <w:rPr>
                <w:color w:val="000000"/>
              </w:rPr>
              <w:t> </w:t>
            </w:r>
          </w:p>
        </w:tc>
      </w:tr>
      <w:tr w:rsidR="00D4407E" w:rsidRPr="00B022A1" w:rsidTr="00B809FF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</w:pPr>
            <w:r w:rsidRPr="00B022A1">
              <w:t>Intézményvezető neve, beosztása: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</w:pPr>
            <w:r w:rsidRPr="00B022A1">
              <w:t> </w:t>
            </w:r>
          </w:p>
        </w:tc>
      </w:tr>
      <w:tr w:rsidR="00D4407E" w:rsidRPr="00B022A1" w:rsidTr="00B809FF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</w:pPr>
            <w:r w:rsidRPr="00B022A1">
              <w:t>Kapcsolattartó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</w:pPr>
            <w:r w:rsidRPr="00B022A1">
              <w:t> </w:t>
            </w:r>
          </w:p>
        </w:tc>
      </w:tr>
      <w:tr w:rsidR="00D4407E" w:rsidRPr="00B022A1" w:rsidTr="00B809FF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</w:pPr>
            <w:r w:rsidRPr="00B022A1">
              <w:t>Kapcsolattartó telefonszáma: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</w:pPr>
            <w:r w:rsidRPr="00B022A1">
              <w:t> </w:t>
            </w:r>
          </w:p>
        </w:tc>
      </w:tr>
      <w:tr w:rsidR="00D4407E" w:rsidRPr="00B022A1" w:rsidTr="00B809FF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</w:pPr>
            <w:r w:rsidRPr="00B022A1">
              <w:t>Kapcsolattartó e-mail címe: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</w:pPr>
            <w:r w:rsidRPr="00B022A1">
              <w:t> </w:t>
            </w:r>
          </w:p>
        </w:tc>
      </w:tr>
    </w:tbl>
    <w:p w:rsidR="0096504C" w:rsidRPr="00B022A1" w:rsidRDefault="0096504C" w:rsidP="00CC5E55">
      <w:pPr>
        <w:jc w:val="both"/>
      </w:pPr>
    </w:p>
    <w:p w:rsidR="00BE105D" w:rsidRPr="00B022A1" w:rsidRDefault="00BE105D" w:rsidP="00CC5E55">
      <w:pPr>
        <w:jc w:val="both"/>
        <w:rPr>
          <w:b/>
        </w:rPr>
      </w:pPr>
      <w:r w:rsidRPr="00B022A1">
        <w:rPr>
          <w:b/>
        </w:rPr>
        <w:t>mint a</w:t>
      </w:r>
      <w:r w:rsidR="00BB1B4C">
        <w:rPr>
          <w:b/>
        </w:rPr>
        <w:t>z</w:t>
      </w:r>
      <w:r w:rsidRPr="00B022A1">
        <w:rPr>
          <w:b/>
        </w:rPr>
        <w:t xml:space="preserve"> </w:t>
      </w:r>
      <w:r w:rsidR="00BB1B4C">
        <w:rPr>
          <w:b/>
        </w:rPr>
        <w:t>elsődleges képzőhely</w:t>
      </w:r>
      <w:r w:rsidRPr="00B022A1">
        <w:rPr>
          <w:b/>
        </w:rPr>
        <w:t xml:space="preserve"> szerinti egészségügyi szolgáltató</w:t>
      </w:r>
      <w:r w:rsidR="00D25C36" w:rsidRPr="00B022A1">
        <w:rPr>
          <w:b/>
        </w:rPr>
        <w:t xml:space="preserve"> (a továbbiakban: Egészségügyi Szolgáltató),</w:t>
      </w:r>
    </w:p>
    <w:p w:rsidR="00BE105D" w:rsidRPr="00B022A1" w:rsidRDefault="00BE105D" w:rsidP="00CC5E55">
      <w:pPr>
        <w:jc w:val="both"/>
      </w:pPr>
    </w:p>
    <w:p w:rsidR="0096504C" w:rsidRPr="00B022A1" w:rsidRDefault="00D25C36" w:rsidP="00CC5E55">
      <w:pPr>
        <w:jc w:val="both"/>
        <w:rPr>
          <w:b/>
        </w:rPr>
      </w:pPr>
      <w:r w:rsidRPr="00B022A1">
        <w:rPr>
          <w:b/>
        </w:rPr>
        <w:t>másrészről</w:t>
      </w:r>
    </w:p>
    <w:tbl>
      <w:tblPr>
        <w:tblW w:w="925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5985"/>
      </w:tblGrid>
      <w:tr w:rsidR="00D4407E" w:rsidRPr="00B022A1" w:rsidTr="00B809FF">
        <w:trPr>
          <w:trHeight w:val="31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  <w:rPr>
                <w:color w:val="000000"/>
              </w:rPr>
            </w:pPr>
            <w:r w:rsidRPr="00B022A1">
              <w:rPr>
                <w:color w:val="000000"/>
              </w:rPr>
              <w:t>Jelölt neve: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  <w:rPr>
                <w:color w:val="000000"/>
              </w:rPr>
            </w:pPr>
            <w:r w:rsidRPr="00B022A1">
              <w:rPr>
                <w:color w:val="000000"/>
              </w:rPr>
              <w:t> </w:t>
            </w:r>
          </w:p>
        </w:tc>
      </w:tr>
      <w:tr w:rsidR="00D4407E" w:rsidRPr="00B022A1" w:rsidTr="00B809FF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  <w:rPr>
                <w:color w:val="000000"/>
              </w:rPr>
            </w:pPr>
            <w:r w:rsidRPr="00B022A1">
              <w:rPr>
                <w:color w:val="000000"/>
              </w:rPr>
              <w:t>Születési név: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  <w:rPr>
                <w:color w:val="000000"/>
              </w:rPr>
            </w:pPr>
            <w:r w:rsidRPr="00B022A1">
              <w:rPr>
                <w:color w:val="000000"/>
              </w:rPr>
              <w:t> </w:t>
            </w:r>
          </w:p>
        </w:tc>
      </w:tr>
      <w:tr w:rsidR="00D4407E" w:rsidRPr="00B022A1" w:rsidTr="00B809FF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  <w:rPr>
                <w:color w:val="000000"/>
              </w:rPr>
            </w:pPr>
            <w:r w:rsidRPr="00B022A1">
              <w:rPr>
                <w:color w:val="000000"/>
              </w:rPr>
              <w:t>Alapnyilvántartási száma: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  <w:rPr>
                <w:color w:val="000000"/>
              </w:rPr>
            </w:pPr>
          </w:p>
        </w:tc>
      </w:tr>
      <w:tr w:rsidR="00D4407E" w:rsidRPr="00B022A1" w:rsidTr="00B809FF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  <w:rPr>
                <w:color w:val="000000"/>
              </w:rPr>
            </w:pPr>
            <w:r w:rsidRPr="00B022A1">
              <w:rPr>
                <w:color w:val="000000"/>
              </w:rPr>
              <w:t>Anyja neve: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  <w:rPr>
                <w:color w:val="000000"/>
              </w:rPr>
            </w:pPr>
            <w:r w:rsidRPr="00B022A1">
              <w:rPr>
                <w:color w:val="000000"/>
              </w:rPr>
              <w:t> </w:t>
            </w:r>
          </w:p>
        </w:tc>
      </w:tr>
      <w:tr w:rsidR="00D4407E" w:rsidRPr="00B022A1" w:rsidTr="00B809FF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  <w:rPr>
                <w:color w:val="000000"/>
              </w:rPr>
            </w:pPr>
            <w:r w:rsidRPr="00B022A1">
              <w:rPr>
                <w:color w:val="000000"/>
              </w:rPr>
              <w:t>Állandó lakcím: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  <w:rPr>
                <w:color w:val="000000"/>
              </w:rPr>
            </w:pPr>
            <w:r w:rsidRPr="00B022A1">
              <w:rPr>
                <w:color w:val="000000"/>
              </w:rPr>
              <w:t> </w:t>
            </w:r>
          </w:p>
        </w:tc>
      </w:tr>
      <w:tr w:rsidR="00D4407E" w:rsidRPr="00B022A1" w:rsidTr="00B809FF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  <w:rPr>
                <w:color w:val="000000"/>
              </w:rPr>
            </w:pPr>
            <w:r w:rsidRPr="00B022A1">
              <w:rPr>
                <w:color w:val="000000"/>
              </w:rPr>
              <w:t>Tartózkodási (levelezési) cím: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  <w:rPr>
                <w:color w:val="000000"/>
              </w:rPr>
            </w:pPr>
            <w:r w:rsidRPr="00B022A1">
              <w:rPr>
                <w:color w:val="000000"/>
              </w:rPr>
              <w:t> </w:t>
            </w:r>
          </w:p>
        </w:tc>
      </w:tr>
      <w:tr w:rsidR="00D4407E" w:rsidRPr="00B022A1" w:rsidTr="00B809FF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  <w:rPr>
                <w:color w:val="000000"/>
              </w:rPr>
            </w:pPr>
            <w:r w:rsidRPr="00B022A1">
              <w:rPr>
                <w:color w:val="000000"/>
              </w:rPr>
              <w:t>E-mail cím: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  <w:rPr>
                <w:color w:val="000000"/>
              </w:rPr>
            </w:pPr>
          </w:p>
        </w:tc>
      </w:tr>
      <w:tr w:rsidR="00D4407E" w:rsidRPr="00B022A1" w:rsidTr="00B809FF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  <w:rPr>
                <w:color w:val="000000"/>
              </w:rPr>
            </w:pPr>
            <w:r w:rsidRPr="00B022A1">
              <w:rPr>
                <w:color w:val="000000"/>
              </w:rPr>
              <w:t>Telefonszám: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7E" w:rsidRPr="00B022A1" w:rsidRDefault="00D4407E" w:rsidP="00CC5E55">
            <w:pPr>
              <w:jc w:val="both"/>
              <w:rPr>
                <w:color w:val="000000"/>
              </w:rPr>
            </w:pPr>
          </w:p>
        </w:tc>
      </w:tr>
    </w:tbl>
    <w:p w:rsidR="00323534" w:rsidRPr="00B022A1" w:rsidRDefault="00323534" w:rsidP="00CC5E55">
      <w:pPr>
        <w:jc w:val="both"/>
      </w:pPr>
    </w:p>
    <w:p w:rsidR="002A3719" w:rsidRPr="00B022A1" w:rsidRDefault="00323534" w:rsidP="00CC5E55">
      <w:pPr>
        <w:jc w:val="both"/>
        <w:rPr>
          <w:b/>
        </w:rPr>
      </w:pPr>
      <w:r w:rsidRPr="00B022A1">
        <w:rPr>
          <w:b/>
        </w:rPr>
        <w:t>mint a</w:t>
      </w:r>
      <w:r w:rsidRPr="00B022A1">
        <w:rPr>
          <w:b/>
        </w:rPr>
        <w:tab/>
      </w:r>
      <w:r w:rsidR="00BE105D" w:rsidRPr="00B022A1">
        <w:rPr>
          <w:b/>
        </w:rPr>
        <w:t xml:space="preserve">felsőfokú szakirányú szakképzésbe belépni kívánó jelölt </w:t>
      </w:r>
      <w:r w:rsidR="00D25C36" w:rsidRPr="00B022A1">
        <w:rPr>
          <w:b/>
        </w:rPr>
        <w:t>(a továbbiakban: Jelölt)</w:t>
      </w:r>
    </w:p>
    <w:p w:rsidR="0096504C" w:rsidRPr="00B022A1" w:rsidRDefault="0096504C" w:rsidP="00CC5E55">
      <w:pPr>
        <w:jc w:val="both"/>
      </w:pPr>
    </w:p>
    <w:p w:rsidR="00F62B9D" w:rsidRPr="00B022A1" w:rsidRDefault="00F62B9D" w:rsidP="00CC5E55">
      <w:pPr>
        <w:jc w:val="both"/>
        <w:rPr>
          <w:b/>
        </w:rPr>
      </w:pPr>
      <w:r w:rsidRPr="00B022A1">
        <w:rPr>
          <w:b/>
        </w:rPr>
        <w:t>együttesen: Felek</w:t>
      </w:r>
    </w:p>
    <w:p w:rsidR="00F62B9D" w:rsidRPr="00B022A1" w:rsidRDefault="00F62B9D" w:rsidP="00CC5E55">
      <w:pPr>
        <w:jc w:val="both"/>
      </w:pPr>
    </w:p>
    <w:p w:rsidR="0096504C" w:rsidRPr="00B022A1" w:rsidRDefault="0096504C" w:rsidP="00CC5E55">
      <w:pPr>
        <w:jc w:val="both"/>
      </w:pPr>
      <w:r w:rsidRPr="00B022A1">
        <w:t>között az alulírott helyen és napon, az alábbi feltételekkel:</w:t>
      </w:r>
    </w:p>
    <w:p w:rsidR="00FF3DF6" w:rsidRPr="00B022A1" w:rsidRDefault="00FF3DF6" w:rsidP="00CC5E55">
      <w:pPr>
        <w:jc w:val="both"/>
      </w:pPr>
    </w:p>
    <w:p w:rsidR="00F07D9B" w:rsidRPr="00B022A1" w:rsidRDefault="00F07D9B" w:rsidP="00CC5E55">
      <w:pPr>
        <w:jc w:val="both"/>
      </w:pPr>
      <w:r w:rsidRPr="00B022A1">
        <w:t>1. Felek</w:t>
      </w:r>
      <w:r w:rsidR="00065879">
        <w:t xml:space="preserve"> szándéknyilatkozatot tesznek </w:t>
      </w:r>
      <w:r w:rsidRPr="00B022A1">
        <w:t>az alább kifejtett tartalomma</w:t>
      </w:r>
      <w:r w:rsidR="00065879">
        <w:t>l</w:t>
      </w:r>
      <w:r w:rsidRPr="00B022A1">
        <w:t xml:space="preserve"> közalkalmazotti jogviszony későbbi időpontban</w:t>
      </w:r>
      <w:r w:rsidR="00CC5E55" w:rsidRPr="00B022A1">
        <w:t xml:space="preserve"> </w:t>
      </w:r>
      <w:r w:rsidRPr="00B022A1">
        <w:t>történő létesítésének közös kezdeményezése érdekében.</w:t>
      </w:r>
    </w:p>
    <w:p w:rsidR="00F07D9B" w:rsidRPr="00B022A1" w:rsidRDefault="00F07D9B" w:rsidP="00CC5E55">
      <w:pPr>
        <w:jc w:val="both"/>
      </w:pPr>
    </w:p>
    <w:p w:rsidR="00F07D9B" w:rsidRPr="00B022A1" w:rsidRDefault="00F07D9B" w:rsidP="00E90DF5">
      <w:pPr>
        <w:shd w:val="clear" w:color="auto" w:fill="FFFFFF" w:themeFill="background1"/>
        <w:jc w:val="both"/>
      </w:pPr>
      <w:r w:rsidRPr="00B022A1">
        <w:t xml:space="preserve">2. Felek </w:t>
      </w:r>
      <w:r w:rsidR="00322CF1" w:rsidRPr="00322CF1">
        <w:t>a szakorvosképzésért felelős egészségügyi államigazgatási szerv</w:t>
      </w:r>
      <w:r w:rsidR="00322CF1">
        <w:t>nél</w:t>
      </w:r>
      <w:r w:rsidR="00FD763D">
        <w:t xml:space="preserve"> </w:t>
      </w:r>
      <w:r w:rsidR="00242FB5" w:rsidRPr="00B022A1">
        <w:t xml:space="preserve">(a továbbiakban: </w:t>
      </w:r>
      <w:r w:rsidR="00322CF1">
        <w:t>központi foglalkoztató</w:t>
      </w:r>
      <w:r w:rsidR="00242FB5" w:rsidRPr="00B022A1">
        <w:t>)</w:t>
      </w:r>
      <w:r w:rsidRPr="00B022A1">
        <w:t xml:space="preserve">, mint a rezidensek egészségügyi felsőfokú szakirányú szakképzése ideje alatti foglalkoztatójánál kezdeményezik </w:t>
      </w:r>
      <w:r w:rsidR="00FD763D" w:rsidRPr="00B022A1">
        <w:t>a</w:t>
      </w:r>
      <w:r w:rsidR="00FD763D">
        <w:t>(z) ……………………………….. szakképesítés megszerzése céljából</w:t>
      </w:r>
      <w:r w:rsidR="00FD763D" w:rsidRPr="00B022A1">
        <w:t xml:space="preserve"> </w:t>
      </w:r>
      <w:r w:rsidRPr="00B022A1">
        <w:t>a közalkalmazotti jogviszony létes</w:t>
      </w:r>
      <w:r w:rsidR="00BB1B4C">
        <w:t>í</w:t>
      </w:r>
      <w:r w:rsidRPr="00B022A1">
        <w:t xml:space="preserve">tését legkésőbb a szándéknyilatkozat </w:t>
      </w:r>
      <w:r w:rsidR="00BE5B9B">
        <w:t>ÁEEK EFF</w:t>
      </w:r>
      <w:r w:rsidR="00BB1B4D" w:rsidRPr="007A678C">
        <w:t xml:space="preserve"> általi jóváhagyását</w:t>
      </w:r>
      <w:r w:rsidR="00BB1B4D">
        <w:t xml:space="preserve"> </w:t>
      </w:r>
      <w:r w:rsidRPr="00B022A1">
        <w:t xml:space="preserve">követő </w:t>
      </w:r>
      <w:r w:rsidR="0067012B">
        <w:t>6</w:t>
      </w:r>
      <w:r w:rsidR="00242FB5" w:rsidRPr="00B022A1">
        <w:t>0</w:t>
      </w:r>
      <w:r w:rsidRPr="00B022A1">
        <w:t xml:space="preserve"> napon belül</w:t>
      </w:r>
      <w:r w:rsidR="00BB1B4D">
        <w:t>.</w:t>
      </w:r>
      <w:r w:rsidR="00242FB5" w:rsidRPr="00E90DF5">
        <w:t xml:space="preserve"> </w:t>
      </w:r>
    </w:p>
    <w:p w:rsidR="00F07D9B" w:rsidRPr="00B022A1" w:rsidRDefault="00F07D9B" w:rsidP="00CC5E55">
      <w:pPr>
        <w:jc w:val="both"/>
      </w:pPr>
    </w:p>
    <w:p w:rsidR="00242FB5" w:rsidRPr="0067012B" w:rsidRDefault="00242FB5">
      <w:pPr>
        <w:pStyle w:val="NormlWeb"/>
        <w:spacing w:before="0" w:beforeAutospacing="0" w:after="320" w:afterAutospacing="0"/>
        <w:jc w:val="both"/>
        <w:rPr>
          <w:bCs/>
          <w:color w:val="000000"/>
        </w:rPr>
      </w:pPr>
      <w:r w:rsidRPr="00B022A1">
        <w:lastRenderedPageBreak/>
        <w:t>3.</w:t>
      </w:r>
      <w:r w:rsidR="00F07D9B" w:rsidRPr="00B022A1">
        <w:t xml:space="preserve"> </w:t>
      </w:r>
      <w:r w:rsidRPr="00B022A1">
        <w:rPr>
          <w:bCs/>
          <w:color w:val="000000"/>
        </w:rPr>
        <w:t>Az Egészségügyi Szolgáltató vállalja, hogy a szándéknyilatkozat egy példányát a közalkalmazotti jogviszony létesítés feltételeinek vizsgálata céljából az aláírást követően haladéktalanul megküld</w:t>
      </w:r>
      <w:r w:rsidR="00B25CAB">
        <w:rPr>
          <w:bCs/>
          <w:color w:val="000000"/>
        </w:rPr>
        <w:t>i</w:t>
      </w:r>
      <w:r w:rsidRPr="00B022A1">
        <w:rPr>
          <w:bCs/>
          <w:color w:val="000000"/>
        </w:rPr>
        <w:t xml:space="preserve"> a </w:t>
      </w:r>
      <w:r w:rsidR="00322CF1">
        <w:t xml:space="preserve">központi foglalkoztató </w:t>
      </w:r>
      <w:r w:rsidRPr="00B022A1">
        <w:rPr>
          <w:bCs/>
          <w:color w:val="000000"/>
        </w:rPr>
        <w:t xml:space="preserve">részére. </w:t>
      </w:r>
    </w:p>
    <w:p w:rsidR="00FD763D" w:rsidRDefault="00FD763D" w:rsidP="00E90DF5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EF49A0" w:rsidRPr="00E90DF5">
        <w:rPr>
          <w:color w:val="000000"/>
        </w:rPr>
        <w:t xml:space="preserve">. Jelölt </w:t>
      </w:r>
      <w:r w:rsidR="005B3705">
        <w:rPr>
          <w:color w:val="000000"/>
        </w:rPr>
        <w:t>előre</w:t>
      </w:r>
      <w:r>
        <w:rPr>
          <w:color w:val="000000"/>
        </w:rPr>
        <w:t xml:space="preserve">láthatólag </w:t>
      </w:r>
      <w:r w:rsidR="00EF49A0" w:rsidRPr="00E90DF5">
        <w:rPr>
          <w:color w:val="000000"/>
        </w:rPr>
        <w:t>az alább megjelölt felsőoktatási intézménnyel kíván</w:t>
      </w:r>
      <w:r>
        <w:rPr>
          <w:color w:val="000000"/>
        </w:rPr>
        <w:t xml:space="preserve"> a szakképzésben részvételről</w:t>
      </w:r>
      <w:r w:rsidR="00EF49A0" w:rsidRPr="00E90DF5">
        <w:rPr>
          <w:color w:val="000000"/>
        </w:rPr>
        <w:t xml:space="preserve"> szakképzési megállapodást kötni</w:t>
      </w:r>
      <w:r>
        <w:rPr>
          <w:color w:val="000000"/>
        </w:rPr>
        <w:t>:</w:t>
      </w:r>
    </w:p>
    <w:p w:rsidR="00FD763D" w:rsidRPr="00F81A70" w:rsidRDefault="00FD763D" w:rsidP="00E90DF5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F81A70">
        <w:rPr>
          <w:color w:val="000000"/>
        </w:rPr>
        <w:t>Semmelweis Egyetem</w:t>
      </w:r>
    </w:p>
    <w:p w:rsidR="00FD763D" w:rsidRPr="006C45F8" w:rsidRDefault="00FD763D" w:rsidP="00E90DF5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6C45F8">
        <w:rPr>
          <w:color w:val="000000"/>
        </w:rPr>
        <w:t>Szegedi Tudományegyetem</w:t>
      </w:r>
    </w:p>
    <w:p w:rsidR="00FD763D" w:rsidRPr="00B24A1A" w:rsidRDefault="00FD763D" w:rsidP="00E90DF5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B24A1A">
        <w:rPr>
          <w:color w:val="000000"/>
        </w:rPr>
        <w:t>Pécsi Tudományegyetem</w:t>
      </w:r>
    </w:p>
    <w:p w:rsidR="00FD763D" w:rsidRPr="00E17380" w:rsidRDefault="00FD763D" w:rsidP="00E90DF5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E17380">
        <w:rPr>
          <w:color w:val="000000"/>
        </w:rPr>
        <w:t xml:space="preserve">Debreceni Egyetem </w:t>
      </w:r>
    </w:p>
    <w:p w:rsidR="00EF49A0" w:rsidRDefault="00FD763D" w:rsidP="005B3705">
      <w:pPr>
        <w:pStyle w:val="NormlWeb"/>
        <w:jc w:val="both"/>
      </w:pPr>
      <w:r>
        <w:t>5</w:t>
      </w:r>
      <w:r w:rsidR="00A33936" w:rsidRPr="00B022A1">
        <w:t xml:space="preserve">. </w:t>
      </w:r>
      <w:r w:rsidR="00EF49A0" w:rsidRPr="00B022A1">
        <w:t>A Jelölt az alábbiakban nyilatkozik az esetlegesen korábban megkezdett és megszakított</w:t>
      </w:r>
      <w:r w:rsidR="005B3705">
        <w:t>,</w:t>
      </w:r>
      <w:r w:rsidR="00EF49A0" w:rsidRPr="00B022A1">
        <w:t xml:space="preserve"> illetve befejezett, valamint folyamatban lévő egészségügyi felsőfokú szakirányú szakképzésre vonatkozó adatairól:</w:t>
      </w:r>
    </w:p>
    <w:p w:rsidR="00D75BF7" w:rsidRDefault="00D75BF7" w:rsidP="00D75BF7">
      <w:pPr>
        <w:jc w:val="center"/>
      </w:pPr>
      <w:r>
        <w:t>x új belépő</w:t>
      </w:r>
      <w:r>
        <w:tab/>
        <w:t>x szakváltás</w:t>
      </w:r>
      <w:r>
        <w:tab/>
        <w:t>x szolgáltatóváltás</w:t>
      </w:r>
      <w:r>
        <w:tab/>
        <w:t>x szak- és szolgáltatóváltás</w:t>
      </w:r>
    </w:p>
    <w:p w:rsidR="00D75BF7" w:rsidRDefault="00D75BF7" w:rsidP="00D75BF7">
      <w:pPr>
        <w:jc w:val="center"/>
      </w:pPr>
      <w:r>
        <w:t>(a megfelelőt kérjük aláhúzni)</w:t>
      </w:r>
    </w:p>
    <w:p w:rsidR="00D75BF7" w:rsidRDefault="00D75BF7" w:rsidP="00D75BF7">
      <w:pPr>
        <w:jc w:val="center"/>
      </w:pPr>
    </w:p>
    <w:tbl>
      <w:tblPr>
        <w:tblW w:w="982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441"/>
        <w:gridCol w:w="1378"/>
        <w:gridCol w:w="2000"/>
        <w:gridCol w:w="1912"/>
        <w:gridCol w:w="1820"/>
      </w:tblGrid>
      <w:tr w:rsidR="00EF49A0" w:rsidRPr="00B022A1" w:rsidTr="00B022A1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A0" w:rsidRPr="00B022A1" w:rsidRDefault="00EF49A0" w:rsidP="00B809FF">
            <w:pPr>
              <w:jc w:val="center"/>
              <w:rPr>
                <w:color w:val="000000"/>
              </w:rPr>
            </w:pPr>
            <w:r w:rsidRPr="00B022A1">
              <w:rPr>
                <w:color w:val="000000"/>
              </w:rPr>
              <w:t>Szakképzés kezdete</w:t>
            </w:r>
          </w:p>
          <w:p w:rsidR="00EF49A0" w:rsidRPr="00B022A1" w:rsidRDefault="00EF49A0" w:rsidP="00B809FF">
            <w:pPr>
              <w:jc w:val="center"/>
              <w:rPr>
                <w:color w:val="000000"/>
              </w:rPr>
            </w:pPr>
            <w:r w:rsidRPr="00B022A1">
              <w:rPr>
                <w:color w:val="000000"/>
              </w:rPr>
              <w:t>(év, hónap)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A0" w:rsidRPr="00B022A1" w:rsidRDefault="00EF49A0" w:rsidP="00B809FF">
            <w:pPr>
              <w:ind w:left="-62"/>
              <w:jc w:val="center"/>
              <w:rPr>
                <w:color w:val="000000"/>
              </w:rPr>
            </w:pPr>
            <w:r w:rsidRPr="00B022A1">
              <w:rPr>
                <w:color w:val="000000"/>
              </w:rPr>
              <w:t>Szakképzés megnevezése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A0" w:rsidRPr="00B022A1" w:rsidRDefault="00EF49A0" w:rsidP="00B809FF">
            <w:pPr>
              <w:ind w:left="51"/>
              <w:jc w:val="center"/>
              <w:rPr>
                <w:color w:val="000000"/>
              </w:rPr>
            </w:pPr>
            <w:r w:rsidRPr="00B022A1">
              <w:rPr>
                <w:color w:val="000000"/>
              </w:rPr>
              <w:t>Szakképzést koordináló egyetem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A0" w:rsidRPr="00B022A1" w:rsidRDefault="00EF49A0" w:rsidP="00B809FF">
            <w:pPr>
              <w:jc w:val="center"/>
              <w:rPr>
                <w:color w:val="000000"/>
              </w:rPr>
            </w:pPr>
            <w:r w:rsidRPr="00B022A1">
              <w:rPr>
                <w:color w:val="000000"/>
              </w:rPr>
              <w:t>Szakképzés időtartama alatt foglalkoztató egészségügyi szolgáltató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A0" w:rsidRPr="00B022A1" w:rsidRDefault="00EF49A0" w:rsidP="00B809FF">
            <w:pPr>
              <w:ind w:left="92"/>
              <w:jc w:val="center"/>
              <w:rPr>
                <w:color w:val="000000"/>
              </w:rPr>
            </w:pPr>
            <w:r w:rsidRPr="00B022A1">
              <w:rPr>
                <w:color w:val="000000"/>
              </w:rPr>
              <w:t>Szakképzés befejezésének időpontja / szüneteltetésének kezdő időpontja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A0" w:rsidRPr="00B022A1" w:rsidRDefault="00EF49A0" w:rsidP="00B809FF">
            <w:pPr>
              <w:jc w:val="center"/>
              <w:rPr>
                <w:color w:val="000000"/>
              </w:rPr>
            </w:pPr>
            <w:r w:rsidRPr="00B022A1">
              <w:rPr>
                <w:color w:val="000000"/>
              </w:rPr>
              <w:t>Szakképzés befejezésének / szüneteltetésének oka</w:t>
            </w:r>
          </w:p>
        </w:tc>
      </w:tr>
      <w:tr w:rsidR="00EF49A0" w:rsidRPr="00B022A1" w:rsidTr="00B022A1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A0" w:rsidRPr="00B022A1" w:rsidRDefault="00EF49A0" w:rsidP="00B809FF">
            <w:pPr>
              <w:ind w:left="142"/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A0" w:rsidRPr="00B022A1" w:rsidRDefault="00EF49A0" w:rsidP="00B809FF">
            <w:pPr>
              <w:ind w:left="142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A0" w:rsidRPr="00B022A1" w:rsidRDefault="00EF49A0" w:rsidP="00B809FF">
            <w:pPr>
              <w:ind w:left="142"/>
              <w:jc w:val="center"/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A0" w:rsidRPr="00B022A1" w:rsidRDefault="00EF49A0" w:rsidP="00B809FF">
            <w:pPr>
              <w:ind w:left="142"/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A0" w:rsidRPr="00B022A1" w:rsidRDefault="00EF49A0" w:rsidP="00B809FF">
            <w:pPr>
              <w:ind w:left="142"/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A0" w:rsidRPr="00B022A1" w:rsidRDefault="00EF49A0" w:rsidP="00B809FF">
            <w:pPr>
              <w:ind w:left="142"/>
              <w:jc w:val="center"/>
              <w:rPr>
                <w:color w:val="000000"/>
              </w:rPr>
            </w:pPr>
          </w:p>
        </w:tc>
      </w:tr>
      <w:tr w:rsidR="00EF49A0" w:rsidRPr="00B022A1" w:rsidTr="00B022A1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A0" w:rsidRPr="00B022A1" w:rsidRDefault="00EF49A0" w:rsidP="00B809FF">
            <w:pPr>
              <w:ind w:left="142"/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A0" w:rsidRPr="00B022A1" w:rsidRDefault="00EF49A0" w:rsidP="00B809FF">
            <w:pPr>
              <w:ind w:left="142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A0" w:rsidRPr="00B022A1" w:rsidRDefault="00EF49A0" w:rsidP="00B809FF">
            <w:pPr>
              <w:ind w:left="142"/>
              <w:jc w:val="center"/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A0" w:rsidRPr="00B022A1" w:rsidRDefault="00EF49A0" w:rsidP="00B809FF">
            <w:pPr>
              <w:ind w:left="142"/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A0" w:rsidRPr="00B022A1" w:rsidRDefault="00EF49A0" w:rsidP="00B809FF">
            <w:pPr>
              <w:ind w:left="142"/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A0" w:rsidRPr="00B022A1" w:rsidRDefault="00EF49A0" w:rsidP="00B809FF">
            <w:pPr>
              <w:ind w:left="142"/>
              <w:jc w:val="center"/>
              <w:rPr>
                <w:color w:val="000000"/>
              </w:rPr>
            </w:pPr>
          </w:p>
        </w:tc>
      </w:tr>
      <w:tr w:rsidR="00EF49A0" w:rsidRPr="00B022A1" w:rsidTr="00B022A1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A0" w:rsidRPr="00B022A1" w:rsidRDefault="00EF49A0" w:rsidP="00B809FF">
            <w:pPr>
              <w:ind w:left="142"/>
              <w:jc w:val="both"/>
              <w:rPr>
                <w:color w:val="000000"/>
              </w:rPr>
            </w:pPr>
            <w:r w:rsidRPr="00B022A1">
              <w:rPr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A0" w:rsidRPr="00B022A1" w:rsidRDefault="00EF49A0" w:rsidP="00B809FF">
            <w:pPr>
              <w:ind w:left="142"/>
              <w:jc w:val="both"/>
              <w:rPr>
                <w:color w:val="000000"/>
              </w:rPr>
            </w:pPr>
            <w:r w:rsidRPr="00B022A1"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A0" w:rsidRPr="00B022A1" w:rsidRDefault="00EF49A0" w:rsidP="00B809FF">
            <w:pPr>
              <w:ind w:left="142"/>
              <w:jc w:val="both"/>
              <w:rPr>
                <w:color w:val="000000"/>
              </w:rPr>
            </w:pPr>
            <w:r w:rsidRPr="00B022A1">
              <w:rPr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A0" w:rsidRPr="00B022A1" w:rsidRDefault="00EF49A0" w:rsidP="00B809FF">
            <w:pPr>
              <w:ind w:left="142"/>
              <w:jc w:val="both"/>
              <w:rPr>
                <w:color w:val="000000"/>
              </w:rPr>
            </w:pPr>
            <w:r w:rsidRPr="00B022A1">
              <w:rPr>
                <w:color w:val="00000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A0" w:rsidRPr="00B022A1" w:rsidRDefault="00EF49A0" w:rsidP="00B809FF">
            <w:pPr>
              <w:ind w:left="142"/>
              <w:jc w:val="both"/>
              <w:rPr>
                <w:color w:val="000000"/>
              </w:rPr>
            </w:pPr>
            <w:r w:rsidRPr="00B022A1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A0" w:rsidRPr="00B022A1" w:rsidRDefault="00EF49A0" w:rsidP="00B809FF">
            <w:pPr>
              <w:ind w:left="142"/>
              <w:jc w:val="both"/>
              <w:rPr>
                <w:color w:val="000000"/>
              </w:rPr>
            </w:pPr>
            <w:r w:rsidRPr="00B022A1">
              <w:rPr>
                <w:color w:val="000000"/>
              </w:rPr>
              <w:t> </w:t>
            </w:r>
          </w:p>
        </w:tc>
      </w:tr>
    </w:tbl>
    <w:p w:rsidR="00BB1B4C" w:rsidRDefault="00BB1B4C" w:rsidP="00B022A1">
      <w:pPr>
        <w:jc w:val="both"/>
      </w:pPr>
    </w:p>
    <w:p w:rsidR="00F07D9B" w:rsidRDefault="00FD763D" w:rsidP="00CC5E55">
      <w:pPr>
        <w:jc w:val="both"/>
      </w:pPr>
      <w:r>
        <w:t>6</w:t>
      </w:r>
      <w:r w:rsidR="007146F6" w:rsidRPr="00B022A1">
        <w:t xml:space="preserve">. </w:t>
      </w:r>
      <w:r w:rsidR="00F07D9B" w:rsidRPr="00B022A1">
        <w:t xml:space="preserve">Felek kijelentik, hogy amennyiben a szándéknyilatkozat </w:t>
      </w:r>
      <w:r w:rsidR="00BE5B9B">
        <w:t>ÁEEK EFF</w:t>
      </w:r>
      <w:r w:rsidR="00BB1B4D" w:rsidRPr="007A678C">
        <w:t xml:space="preserve"> általi jóváhagyását</w:t>
      </w:r>
      <w:r w:rsidR="00BB1B4D">
        <w:t xml:space="preserve"> </w:t>
      </w:r>
      <w:r w:rsidR="00F07D9B" w:rsidRPr="00B022A1">
        <w:t xml:space="preserve">követő </w:t>
      </w:r>
      <w:r w:rsidR="0067012B">
        <w:t>6</w:t>
      </w:r>
      <w:r w:rsidR="00242FB5" w:rsidRPr="00B022A1">
        <w:t>0</w:t>
      </w:r>
      <w:r w:rsidR="00F07D9B" w:rsidRPr="00B022A1">
        <w:t xml:space="preserve"> napon belül együttesen nem kezdeményezik a közalkalmazotti jogviszony létesítését </w:t>
      </w:r>
      <w:r w:rsidR="00242FB5" w:rsidRPr="00B022A1">
        <w:t>a</w:t>
      </w:r>
      <w:r>
        <w:t xml:space="preserve"> </w:t>
      </w:r>
      <w:r w:rsidR="00322CF1">
        <w:t>központi fog</w:t>
      </w:r>
      <w:r w:rsidR="005B3705">
        <w:t>lalkoztatónál</w:t>
      </w:r>
      <w:r w:rsidR="00F07D9B" w:rsidRPr="00B022A1">
        <w:t>, akkor a jelen szándéknyilatkozatot semmisnek tekintik.</w:t>
      </w:r>
    </w:p>
    <w:p w:rsidR="005E2223" w:rsidRPr="00B022A1" w:rsidRDefault="005E2223" w:rsidP="00CC5E55">
      <w:pPr>
        <w:jc w:val="both"/>
      </w:pPr>
    </w:p>
    <w:p w:rsidR="00EF49A0" w:rsidRPr="00B022A1" w:rsidRDefault="00FD763D" w:rsidP="00EF49A0">
      <w:pPr>
        <w:jc w:val="both"/>
      </w:pPr>
      <w:r>
        <w:t>7</w:t>
      </w:r>
      <w:r w:rsidR="00B022A1" w:rsidRPr="00B022A1">
        <w:t xml:space="preserve">. </w:t>
      </w:r>
      <w:r w:rsidR="00EF49A0" w:rsidRPr="00B022A1">
        <w:t>Felek vállalják, hogy a szándéknyilatkozattal kapcsolatos változásokról egymást haladéktalanul tájékoztatják.</w:t>
      </w:r>
    </w:p>
    <w:p w:rsidR="00EF49A0" w:rsidRDefault="00EF49A0" w:rsidP="00CC5E55">
      <w:pPr>
        <w:jc w:val="both"/>
      </w:pPr>
    </w:p>
    <w:p w:rsidR="00322CF1" w:rsidRPr="00B022A1" w:rsidRDefault="00FD763D" w:rsidP="00CC5E55">
      <w:pPr>
        <w:jc w:val="both"/>
      </w:pPr>
      <w:r>
        <w:t>8</w:t>
      </w:r>
      <w:r w:rsidR="00322CF1">
        <w:t xml:space="preserve">. A </w:t>
      </w:r>
      <w:r>
        <w:t>F</w:t>
      </w:r>
      <w:r w:rsidR="00322CF1">
        <w:t>elek tudomásul veszik, hogy a szándéknyilatkozatban foglaltak</w:t>
      </w:r>
      <w:r w:rsidR="00CB6E96">
        <w:t>at</w:t>
      </w:r>
      <w:r w:rsidR="00322CF1">
        <w:t xml:space="preserve"> a végrehajtás során a szándéknyilatkozatban foglalt intézkedések megtételének időpontja szerint hatályos jogszabály</w:t>
      </w:r>
      <w:r w:rsidR="00B13508">
        <w:t>i rendelkezések</w:t>
      </w:r>
      <w:r w:rsidR="00322CF1">
        <w:t xml:space="preserve"> </w:t>
      </w:r>
      <w:r w:rsidR="00CB6E96">
        <w:t>szerint kell végrehajtani</w:t>
      </w:r>
      <w:r w:rsidR="00B13508">
        <w:t>.</w:t>
      </w:r>
    </w:p>
    <w:p w:rsidR="00B022A1" w:rsidRPr="00B022A1" w:rsidRDefault="00B022A1" w:rsidP="00CC5E55">
      <w:pPr>
        <w:jc w:val="both"/>
      </w:pPr>
    </w:p>
    <w:p w:rsidR="00F07D9B" w:rsidRPr="00B022A1" w:rsidRDefault="00F07D9B" w:rsidP="00CC5E55">
      <w:pPr>
        <w:jc w:val="both"/>
      </w:pPr>
      <w:r w:rsidRPr="00B022A1">
        <w:t xml:space="preserve">A jelen </w:t>
      </w:r>
      <w:r w:rsidR="00B022A1" w:rsidRPr="00B022A1">
        <w:t>szándéknyilatkozato</w:t>
      </w:r>
      <w:r w:rsidRPr="00B022A1">
        <w:t>t a felek elolvasták, közösen értelmezték, és mint akaratukkal megegyezőt aláírták.</w:t>
      </w:r>
    </w:p>
    <w:p w:rsidR="00242FB5" w:rsidRPr="00B022A1" w:rsidRDefault="00242FB5" w:rsidP="00CC5E55">
      <w:pPr>
        <w:jc w:val="both"/>
      </w:pPr>
    </w:p>
    <w:p w:rsidR="00B022A1" w:rsidRPr="00B022A1" w:rsidRDefault="00B022A1" w:rsidP="00CC5E55">
      <w:pPr>
        <w:jc w:val="both"/>
      </w:pPr>
    </w:p>
    <w:p w:rsidR="00242FB5" w:rsidRPr="00B022A1" w:rsidRDefault="00B022A1" w:rsidP="00CC5E55">
      <w:pPr>
        <w:jc w:val="both"/>
      </w:pPr>
      <w:r w:rsidRPr="00B022A1">
        <w:t>Kelt:</w:t>
      </w:r>
    </w:p>
    <w:p w:rsidR="00B022A1" w:rsidRPr="00B022A1" w:rsidRDefault="00B022A1" w:rsidP="00CC5E55">
      <w:pPr>
        <w:jc w:val="both"/>
      </w:pPr>
    </w:p>
    <w:p w:rsidR="00B022A1" w:rsidRPr="00B022A1" w:rsidRDefault="00B022A1" w:rsidP="00CC5E55">
      <w:pPr>
        <w:jc w:val="both"/>
      </w:pPr>
    </w:p>
    <w:p w:rsidR="00B022A1" w:rsidRPr="00B022A1" w:rsidRDefault="00B022A1" w:rsidP="00B022A1">
      <w:pPr>
        <w:ind w:firstLine="708"/>
        <w:jc w:val="both"/>
      </w:pPr>
      <w:r w:rsidRPr="00B022A1">
        <w:t>Egészségügyi Szolgáltató</w:t>
      </w:r>
      <w:r w:rsidRPr="00B022A1">
        <w:tab/>
      </w:r>
      <w:r w:rsidRPr="00B022A1">
        <w:tab/>
      </w:r>
      <w:r w:rsidRPr="00B022A1">
        <w:tab/>
      </w:r>
      <w:r w:rsidRPr="00B022A1">
        <w:tab/>
      </w:r>
      <w:r w:rsidRPr="00B022A1">
        <w:tab/>
      </w:r>
      <w:r w:rsidRPr="00B022A1">
        <w:tab/>
        <w:t>Jelölt</w:t>
      </w:r>
    </w:p>
    <w:p w:rsidR="00B022A1" w:rsidRPr="00B022A1" w:rsidRDefault="00B022A1" w:rsidP="00B022A1">
      <w:pPr>
        <w:ind w:left="708" w:firstLine="708"/>
        <w:jc w:val="both"/>
      </w:pPr>
      <w:r w:rsidRPr="00B022A1">
        <w:t>képviselője</w:t>
      </w:r>
    </w:p>
    <w:sectPr w:rsidR="00B022A1" w:rsidRPr="00B022A1" w:rsidSect="000E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47" w:rsidRDefault="00173C47" w:rsidP="00BE105D">
      <w:r>
        <w:separator/>
      </w:r>
    </w:p>
  </w:endnote>
  <w:endnote w:type="continuationSeparator" w:id="0">
    <w:p w:rsidR="00173C47" w:rsidRDefault="00173C47" w:rsidP="00BE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47" w:rsidRDefault="00173C47" w:rsidP="00BE105D">
      <w:r>
        <w:separator/>
      </w:r>
    </w:p>
  </w:footnote>
  <w:footnote w:type="continuationSeparator" w:id="0">
    <w:p w:rsidR="00173C47" w:rsidRDefault="00173C47" w:rsidP="00BE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AB9"/>
    <w:multiLevelType w:val="hybridMultilevel"/>
    <w:tmpl w:val="7CECD90A"/>
    <w:lvl w:ilvl="0" w:tplc="8FCCEC42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F409D"/>
    <w:multiLevelType w:val="hybridMultilevel"/>
    <w:tmpl w:val="95B015FE"/>
    <w:lvl w:ilvl="0" w:tplc="C90C4A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446C7"/>
    <w:multiLevelType w:val="hybridMultilevel"/>
    <w:tmpl w:val="FC7CD5B0"/>
    <w:lvl w:ilvl="0" w:tplc="2A1488E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70A0E"/>
    <w:multiLevelType w:val="hybridMultilevel"/>
    <w:tmpl w:val="BA3C1740"/>
    <w:lvl w:ilvl="0" w:tplc="4C70E8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71F8B"/>
    <w:multiLevelType w:val="multilevel"/>
    <w:tmpl w:val="44F27782"/>
    <w:lvl w:ilvl="0">
      <w:start w:val="1"/>
      <w:numFmt w:val="decimal"/>
      <w:pStyle w:val="Cmsor1"/>
      <w:suff w:val="space"/>
      <w:lvlText w:val="%1."/>
      <w:lvlJc w:val="left"/>
      <w:pPr>
        <w:ind w:left="1152" w:hanging="432"/>
      </w:pPr>
      <w:rPr>
        <w:rFonts w:ascii="Palatino Linotype" w:hAnsi="Palatino Linotype" w:cs="Times New Roman" w:hint="default"/>
        <w:b/>
        <w:i w:val="0"/>
        <w:color w:val="000000"/>
        <w:sz w:val="24"/>
        <w:szCs w:val="24"/>
        <w:em w:val="none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2376" w:hanging="576"/>
      </w:pPr>
      <w:rPr>
        <w:rFonts w:ascii="Palatino Linotype" w:hAnsi="Palatino Linotype" w:cs="Times New Roman" w:hint="default"/>
        <w:b w:val="0"/>
        <w:i/>
        <w:color w:val="000000"/>
        <w:sz w:val="20"/>
        <w:szCs w:val="20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1080" w:hanging="720"/>
      </w:pPr>
      <w:rPr>
        <w:rFonts w:ascii="Palatino Linotype" w:hAnsi="Palatino Linotype" w:cs="Times New Roman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CD364F"/>
    <w:multiLevelType w:val="hybridMultilevel"/>
    <w:tmpl w:val="515A57C0"/>
    <w:lvl w:ilvl="0" w:tplc="CE4CF0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4C"/>
    <w:rsid w:val="00021D6B"/>
    <w:rsid w:val="00065879"/>
    <w:rsid w:val="000A3655"/>
    <w:rsid w:val="000E4341"/>
    <w:rsid w:val="000E5CDE"/>
    <w:rsid w:val="00160DC1"/>
    <w:rsid w:val="00173C47"/>
    <w:rsid w:val="001B33E3"/>
    <w:rsid w:val="001D2447"/>
    <w:rsid w:val="001F7334"/>
    <w:rsid w:val="00221085"/>
    <w:rsid w:val="00242FB5"/>
    <w:rsid w:val="00246580"/>
    <w:rsid w:val="00267DB1"/>
    <w:rsid w:val="002A3719"/>
    <w:rsid w:val="002B2B55"/>
    <w:rsid w:val="002F6BD4"/>
    <w:rsid w:val="00303121"/>
    <w:rsid w:val="00305739"/>
    <w:rsid w:val="00305E88"/>
    <w:rsid w:val="00322CF1"/>
    <w:rsid w:val="00323534"/>
    <w:rsid w:val="0034396E"/>
    <w:rsid w:val="003C480B"/>
    <w:rsid w:val="003F1785"/>
    <w:rsid w:val="004007CC"/>
    <w:rsid w:val="004141FB"/>
    <w:rsid w:val="00445FBB"/>
    <w:rsid w:val="005B0EC6"/>
    <w:rsid w:val="005B3705"/>
    <w:rsid w:val="005C14E8"/>
    <w:rsid w:val="005E2223"/>
    <w:rsid w:val="005F216F"/>
    <w:rsid w:val="006260F7"/>
    <w:rsid w:val="0067012B"/>
    <w:rsid w:val="006A12A8"/>
    <w:rsid w:val="006A5D85"/>
    <w:rsid w:val="0070077C"/>
    <w:rsid w:val="007146F6"/>
    <w:rsid w:val="007414D7"/>
    <w:rsid w:val="00766F27"/>
    <w:rsid w:val="0078110F"/>
    <w:rsid w:val="007A6196"/>
    <w:rsid w:val="007A678C"/>
    <w:rsid w:val="007B7C5C"/>
    <w:rsid w:val="00857A57"/>
    <w:rsid w:val="00884116"/>
    <w:rsid w:val="008A32F2"/>
    <w:rsid w:val="00915252"/>
    <w:rsid w:val="0096504C"/>
    <w:rsid w:val="00A045FD"/>
    <w:rsid w:val="00A33936"/>
    <w:rsid w:val="00A50751"/>
    <w:rsid w:val="00A73963"/>
    <w:rsid w:val="00AA1BB7"/>
    <w:rsid w:val="00B022A1"/>
    <w:rsid w:val="00B13508"/>
    <w:rsid w:val="00B25CAB"/>
    <w:rsid w:val="00B26E79"/>
    <w:rsid w:val="00B3112D"/>
    <w:rsid w:val="00B55E44"/>
    <w:rsid w:val="00B62A5D"/>
    <w:rsid w:val="00B67DA4"/>
    <w:rsid w:val="00BB1B4C"/>
    <w:rsid w:val="00BB1B4D"/>
    <w:rsid w:val="00BE105D"/>
    <w:rsid w:val="00BE5B9B"/>
    <w:rsid w:val="00C4573C"/>
    <w:rsid w:val="00CB29D3"/>
    <w:rsid w:val="00CB563E"/>
    <w:rsid w:val="00CB6E96"/>
    <w:rsid w:val="00CC5E55"/>
    <w:rsid w:val="00D25C36"/>
    <w:rsid w:val="00D4407E"/>
    <w:rsid w:val="00D75BF7"/>
    <w:rsid w:val="00D822A5"/>
    <w:rsid w:val="00DA05AB"/>
    <w:rsid w:val="00E51AA7"/>
    <w:rsid w:val="00E90DF5"/>
    <w:rsid w:val="00ED4EAF"/>
    <w:rsid w:val="00EF49A0"/>
    <w:rsid w:val="00F07D9B"/>
    <w:rsid w:val="00F62B9D"/>
    <w:rsid w:val="00FB5910"/>
    <w:rsid w:val="00FB604F"/>
    <w:rsid w:val="00FD763D"/>
    <w:rsid w:val="00FF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D4DF4-04CB-4FBA-B484-949A21F1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3E3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B33E3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B33E3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qFormat/>
    <w:rsid w:val="001B33E3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1B33E3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1B33E3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3E3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1B33E3"/>
    <w:pPr>
      <w:numPr>
        <w:ilvl w:val="6"/>
        <w:numId w:val="9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1B33E3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1B33E3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A6196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1B33E3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7A6196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7A6196"/>
    <w:rPr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7A6196"/>
    <w:rPr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7A6196"/>
    <w:rPr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rsid w:val="00D822A5"/>
    <w:rPr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7A6196"/>
    <w:rPr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7A6196"/>
    <w:rPr>
      <w:rFonts w:ascii="Arial" w:hAnsi="Arial" w:cs="Arial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1B33E3"/>
    <w:pPr>
      <w:jc w:val="center"/>
    </w:pPr>
    <w:rPr>
      <w:rFonts w:ascii="Arial Narrow" w:hAnsi="Arial Narrow"/>
      <w:b/>
      <w:bCs/>
      <w:u w:val="single"/>
      <w:lang w:eastAsia="en-US"/>
    </w:rPr>
  </w:style>
  <w:style w:type="character" w:customStyle="1" w:styleId="CmChar">
    <w:name w:val="Cím Char"/>
    <w:link w:val="Cm"/>
    <w:rsid w:val="00D822A5"/>
    <w:rPr>
      <w:rFonts w:ascii="Arial Narrow" w:hAnsi="Arial Narrow"/>
      <w:b/>
      <w:bCs/>
      <w:sz w:val="24"/>
      <w:szCs w:val="24"/>
      <w:u w:val="single"/>
    </w:rPr>
  </w:style>
  <w:style w:type="paragraph" w:styleId="Alcm">
    <w:name w:val="Subtitle"/>
    <w:basedOn w:val="Norml"/>
    <w:link w:val="AlcmChar"/>
    <w:qFormat/>
    <w:rsid w:val="001B33E3"/>
    <w:pPr>
      <w:jc w:val="center"/>
    </w:pPr>
    <w:rPr>
      <w:spacing w:val="30"/>
      <w:sz w:val="32"/>
      <w:szCs w:val="20"/>
      <w:lang w:eastAsia="en-US"/>
    </w:rPr>
  </w:style>
  <w:style w:type="character" w:customStyle="1" w:styleId="AlcmChar">
    <w:name w:val="Alcím Char"/>
    <w:link w:val="Alcm"/>
    <w:rsid w:val="001B33E3"/>
    <w:rPr>
      <w:spacing w:val="30"/>
      <w:sz w:val="3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822A5"/>
    <w:pPr>
      <w:numPr>
        <w:numId w:val="0"/>
      </w:numPr>
      <w:outlineLvl w:val="9"/>
    </w:pPr>
    <w:rPr>
      <w:rFonts w:asciiTheme="majorHAnsi" w:eastAsiaTheme="majorEastAsia" w:hAnsiTheme="majorHAnsi" w:cstheme="majorBidi"/>
    </w:rPr>
  </w:style>
  <w:style w:type="character" w:styleId="Kiemels">
    <w:name w:val="Emphasis"/>
    <w:qFormat/>
    <w:rsid w:val="001B33E3"/>
    <w:rPr>
      <w:i/>
      <w:iCs/>
    </w:rPr>
  </w:style>
  <w:style w:type="paragraph" w:styleId="Listaszerbekezds">
    <w:name w:val="List Paragraph"/>
    <w:basedOn w:val="Norml"/>
    <w:uiPriority w:val="34"/>
    <w:qFormat/>
    <w:rsid w:val="001B33E3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1B33E3"/>
    <w:rPr>
      <w:i/>
      <w:iCs/>
      <w:color w:val="000000" w:themeColor="text1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1B33E3"/>
    <w:rPr>
      <w:i/>
      <w:iCs/>
      <w:color w:val="000000" w:themeColor="text1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7811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11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110F"/>
    <w:rPr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11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110F"/>
    <w:rPr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1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10F"/>
    <w:rPr>
      <w:rFonts w:ascii="Tahoma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F07D9B"/>
    <w:pPr>
      <w:spacing w:before="100" w:beforeAutospacing="1" w:after="100" w:afterAutospacing="1"/>
    </w:pPr>
  </w:style>
  <w:style w:type="paragraph" w:styleId="Vltozat">
    <w:name w:val="Revision"/>
    <w:hidden/>
    <w:uiPriority w:val="99"/>
    <w:semiHidden/>
    <w:rsid w:val="005E2223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és Szocialis Hivatal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erdosh</dc:creator>
  <cp:lastModifiedBy>rita.potos</cp:lastModifiedBy>
  <cp:revision>2</cp:revision>
  <cp:lastPrinted>2015-06-04T11:34:00Z</cp:lastPrinted>
  <dcterms:created xsi:type="dcterms:W3CDTF">2017-02-10T09:17:00Z</dcterms:created>
  <dcterms:modified xsi:type="dcterms:W3CDTF">2017-02-10T09:17:00Z</dcterms:modified>
</cp:coreProperties>
</file>