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946DD9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4F05DD" w:rsidRDefault="00132BB2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KLINIKAI </w:t>
      </w:r>
      <w:r w:rsidRPr="00EE7AA2">
        <w:rPr>
          <w:rFonts w:ascii="Calibri" w:hAnsi="Calibri" w:cs="Times New Roman"/>
          <w:b/>
          <w:bCs/>
          <w:sz w:val="24"/>
          <w:szCs w:val="24"/>
          <w:u w:val="single"/>
        </w:rPr>
        <w:t xml:space="preserve">GENETIKA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3846F1" w:rsidRDefault="003846F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32BB2" w:rsidRDefault="00132BB2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132BB2" w:rsidRPr="00AE3903" w:rsidRDefault="00132BB2" w:rsidP="00132BB2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KLINIKAI </w:t>
      </w:r>
      <w:r w:rsidRPr="00EE7AA2">
        <w:rPr>
          <w:rFonts w:ascii="Calibri" w:hAnsi="Calibri" w:cs="Times New Roman"/>
          <w:b/>
          <w:bCs/>
          <w:sz w:val="24"/>
          <w:szCs w:val="24"/>
          <w:u w:val="single"/>
        </w:rPr>
        <w:t xml:space="preserve">GENETIKA </w:t>
      </w:r>
      <w:r w:rsidRPr="00EE7AA2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4F05DD" w:rsidRDefault="004F05DD" w:rsidP="00132BB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132BB2" w:rsidRPr="0073740F" w:rsidRDefault="00132BB2" w:rsidP="00132BB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 xml:space="preserve">48 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hó szakképzési idő:</w:t>
      </w:r>
    </w:p>
    <w:p w:rsidR="00132BB2" w:rsidRPr="002D5DB5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132BB2" w:rsidRDefault="00132BB2" w:rsidP="00132BB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32BB2" w:rsidRDefault="00132BB2" w:rsidP="00132BB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132BB2" w:rsidRPr="0073740F" w:rsidRDefault="00132BB2" w:rsidP="00132BB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32BB2" w:rsidRPr="00FF0DFD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132BB2" w:rsidRPr="003A7531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32BB2" w:rsidRPr="00FF0DFD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132BB2" w:rsidRPr="003A7531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32BB2" w:rsidRPr="00FF0DFD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II</w:t>
      </w:r>
      <w:r w:rsidR="003957D4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. progresszivitási szintű egyetemi vagy oktató k</w:t>
      </w:r>
      <w:r w:rsidR="0056102D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6102D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132BB2" w:rsidRPr="0056102D" w:rsidRDefault="0056102D" w:rsidP="005610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32BB2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32BB2" w:rsidRPr="0073740F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73740F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5 hó csecsemő- és gyermekgyógyászati gyakorlat, ebből: 2 hó gyermek neurológiai 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73740F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764FB4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szülészeti-nőgyógyászati</w:t>
      </w:r>
      <w:r w:rsidRPr="00764FB4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 xml:space="preserve">, benne </w:t>
      </w:r>
      <w:proofErr w:type="spellStart"/>
      <w:r>
        <w:rPr>
          <w:rFonts w:ascii="Calibri" w:hAnsi="Calibri" w:cs="Times New Roman"/>
          <w:b/>
          <w:bCs/>
          <w:smallCaps/>
        </w:rPr>
        <w:t>intrauterin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diagnsoztika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73740F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 xml:space="preserve">2 hó </w:t>
      </w:r>
      <w:r>
        <w:rPr>
          <w:rFonts w:ascii="Calibri" w:hAnsi="Calibri" w:cs="Times New Roman"/>
          <w:b/>
          <w:bCs/>
          <w:smallCaps/>
        </w:rPr>
        <w:t>rehabilitációs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32BB2" w:rsidRPr="0073740F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 xml:space="preserve">2 hó </w:t>
      </w:r>
      <w:r>
        <w:rPr>
          <w:rFonts w:ascii="Calibri" w:hAnsi="Calibri" w:cs="Times New Roman"/>
          <w:b/>
          <w:bCs/>
          <w:smallCaps/>
        </w:rPr>
        <w:t>belgyógyászati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73740F" w:rsidRDefault="00132BB2" w:rsidP="00132BB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 xml:space="preserve">2 hó </w:t>
      </w:r>
      <w:r>
        <w:rPr>
          <w:rFonts w:ascii="Calibri" w:hAnsi="Calibri" w:cs="Times New Roman"/>
          <w:b/>
          <w:bCs/>
          <w:smallCaps/>
        </w:rPr>
        <w:t>neurológia gyakorlat (beleértve a pszichiátriát is)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  <w:tab w:val="left" w:pos="9225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 w:rsidR="0056102D">
        <w:rPr>
          <w:rFonts w:ascii="Calibri" w:hAnsi="Calibri" w:cs="Times New Roman"/>
          <w:sz w:val="18"/>
          <w:szCs w:val="18"/>
        </w:rPr>
        <w:t xml:space="preserve"> ……………………………………………………</w:t>
      </w:r>
    </w:p>
    <w:p w:rsidR="004F05DD" w:rsidRDefault="004F05DD" w:rsidP="00132BB2">
      <w:pPr>
        <w:pStyle w:val="Feladcmebortkon"/>
        <w:tabs>
          <w:tab w:val="left" w:leader="dot" w:pos="5954"/>
          <w:tab w:val="left" w:leader="dot" w:pos="9070"/>
          <w:tab w:val="left" w:pos="9225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</w:rPr>
      </w:pPr>
    </w:p>
    <w:p w:rsidR="004F05DD" w:rsidRDefault="004F05DD" w:rsidP="00132BB2">
      <w:pPr>
        <w:pStyle w:val="Feladcmebortkon"/>
        <w:tabs>
          <w:tab w:val="left" w:leader="dot" w:pos="5954"/>
          <w:tab w:val="left" w:leader="dot" w:pos="9070"/>
          <w:tab w:val="left" w:pos="9225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</w:rPr>
      </w:pPr>
    </w:p>
    <w:p w:rsidR="00132BB2" w:rsidRPr="0073740F" w:rsidRDefault="00132BB2" w:rsidP="00132BB2">
      <w:pPr>
        <w:pStyle w:val="Feladcmebortkon"/>
        <w:tabs>
          <w:tab w:val="left" w:leader="dot" w:pos="5954"/>
          <w:tab w:val="left" w:leader="dot" w:pos="9070"/>
          <w:tab w:val="left" w:pos="9225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</w:rPr>
      </w:pPr>
      <w:r w:rsidRPr="00764FB4">
        <w:rPr>
          <w:rFonts w:ascii="Calibri" w:hAnsi="Calibri" w:cs="Times New Roman"/>
          <w:b/>
          <w:bCs/>
          <w:smallCaps/>
        </w:rPr>
        <w:t xml:space="preserve">2 hó </w:t>
      </w:r>
      <w:r>
        <w:rPr>
          <w:rFonts w:ascii="Calibri" w:hAnsi="Calibri" w:cs="Times New Roman"/>
          <w:b/>
          <w:bCs/>
          <w:smallCaps/>
        </w:rPr>
        <w:t>általános laboratóriumi diagnosztikai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32BB2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Default="00132BB2" w:rsidP="00132BB2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132BB2" w:rsidRDefault="00132BB2" w:rsidP="00132BB2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132BB2" w:rsidRPr="002D5DB5" w:rsidRDefault="00132BB2" w:rsidP="00132BB2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24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132BB2" w:rsidRDefault="00132BB2" w:rsidP="00132BB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8</w:t>
      </w:r>
      <w:r w:rsidRPr="00764FB4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citogenetikai laboratóriumi gyakorlat (beleértve a molekuláris citogenetikai gyakorlatot is):</w:t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Default="00132BB2" w:rsidP="00132BB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764FB4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molekuláris </w:t>
      </w:r>
      <w:proofErr w:type="gramStart"/>
      <w:r>
        <w:rPr>
          <w:rFonts w:ascii="Calibri" w:hAnsi="Calibri" w:cs="Times New Roman"/>
          <w:b/>
          <w:bCs/>
          <w:smallCaps/>
        </w:rPr>
        <w:t>genetikai</w:t>
      </w:r>
      <w:proofErr w:type="gramEnd"/>
      <w:r>
        <w:rPr>
          <w:rFonts w:ascii="Calibri" w:hAnsi="Calibri" w:cs="Times New Roman"/>
          <w:b/>
          <w:bCs/>
          <w:smallCaps/>
        </w:rPr>
        <w:t xml:space="preserve"> laborgyakorlat:</w:t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Default="00132BB2" w:rsidP="00132BB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8</w:t>
      </w:r>
      <w:r w:rsidRPr="00764FB4">
        <w:rPr>
          <w:rFonts w:ascii="Calibri" w:hAnsi="Calibri" w:cs="Times New Roman"/>
          <w:b/>
          <w:bCs/>
          <w:smallCaps/>
        </w:rPr>
        <w:t xml:space="preserve"> hó </w:t>
      </w:r>
      <w:proofErr w:type="gramStart"/>
      <w:r>
        <w:rPr>
          <w:rFonts w:ascii="Calibri" w:hAnsi="Calibri" w:cs="Times New Roman"/>
          <w:b/>
          <w:bCs/>
          <w:smallCaps/>
        </w:rPr>
        <w:t>genetikai</w:t>
      </w:r>
      <w:proofErr w:type="gramEnd"/>
      <w:r>
        <w:rPr>
          <w:rFonts w:ascii="Calibri" w:hAnsi="Calibri" w:cs="Times New Roman"/>
          <w:b/>
          <w:bCs/>
          <w:smallCaps/>
        </w:rPr>
        <w:t xml:space="preserve"> tanácsadási</w:t>
      </w:r>
      <w:r w:rsidRPr="00764FB4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 xml:space="preserve"> (beleértve az alapvető kommunikációs készségek, a pszichológiai ismeretek elsajátítását; járóbeteg rendelést, szindróma </w:t>
      </w:r>
      <w:proofErr w:type="spellStart"/>
      <w:r>
        <w:rPr>
          <w:rFonts w:ascii="Calibri" w:hAnsi="Calibri" w:cs="Times New Roman"/>
          <w:b/>
          <w:bCs/>
          <w:smallCaps/>
        </w:rPr>
        <w:t>diagnosztikaát</w:t>
      </w:r>
      <w:proofErr w:type="spellEnd"/>
      <w:r>
        <w:rPr>
          <w:rFonts w:ascii="Calibri" w:hAnsi="Calibri" w:cs="Times New Roman"/>
          <w:b/>
          <w:bCs/>
          <w:smallCaps/>
        </w:rPr>
        <w:t>, genetikai tesztek indikációját):</w:t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Default="00132BB2" w:rsidP="00132BB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764FB4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onkológiai, hematológia</w:t>
      </w:r>
      <w:r w:rsidR="0056102D">
        <w:rPr>
          <w:rFonts w:ascii="Calibri" w:hAnsi="Calibri" w:cs="Times New Roman"/>
          <w:b/>
          <w:bCs/>
          <w:smallCaps/>
        </w:rPr>
        <w:t>i</w:t>
      </w:r>
      <w:r w:rsidRPr="00764FB4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C50F9" w:rsidRDefault="00AC50F9" w:rsidP="00AC50F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9E18E1" w:rsidRDefault="009E18E1" w:rsidP="00444C8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444C85" w:rsidRDefault="00444C85" w:rsidP="00444C8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444C85" w:rsidRDefault="00444C85" w:rsidP="00444C8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132BB2" w:rsidRPr="003A7531" w:rsidRDefault="00132BB2" w:rsidP="00132BB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132BB2" w:rsidRDefault="00132BB2" w:rsidP="00132BB2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132BB2" w:rsidRDefault="00132BB2" w:rsidP="00132BB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132BB2" w:rsidRPr="00B7282D" w:rsidRDefault="00132BB2" w:rsidP="00132BB2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132BB2" w:rsidRPr="00B7282D" w:rsidRDefault="00132BB2" w:rsidP="00132BB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132BB2" w:rsidRPr="00B7282D" w:rsidRDefault="00132BB2" w:rsidP="00132BB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132BB2" w:rsidRPr="00B7282D" w:rsidRDefault="00132BB2" w:rsidP="00132BB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Pr="00B7282D" w:rsidRDefault="00132BB2" w:rsidP="00132B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32BB2" w:rsidRDefault="00132BB2" w:rsidP="00132BB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32BB2" w:rsidRPr="00B7282D" w:rsidRDefault="00132BB2" w:rsidP="00132BB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32BB2" w:rsidRPr="00B7282D" w:rsidRDefault="00132BB2" w:rsidP="00132BB2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132BB2" w:rsidRPr="00B7282D" w:rsidRDefault="00132BB2" w:rsidP="00132BB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32BB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32BB2" w:rsidRPr="00B7282D" w:rsidRDefault="00132BB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32BB2" w:rsidRPr="00B7282D" w:rsidRDefault="00132BB2" w:rsidP="004F05D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32BB2" w:rsidRPr="00B7282D" w:rsidRDefault="00132BB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32BB2" w:rsidRPr="00B7282D" w:rsidRDefault="00132BB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32BB2" w:rsidRPr="00B7282D" w:rsidRDefault="00132BB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132BB2" w:rsidRDefault="00132BB2" w:rsidP="00132BB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32BB2" w:rsidRPr="00B7282D" w:rsidRDefault="00132BB2" w:rsidP="00132BB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32BB2" w:rsidRPr="00B7282D" w:rsidRDefault="00132BB2" w:rsidP="00132BB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32BB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32BB2" w:rsidRPr="00B7282D" w:rsidRDefault="00132BB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32BB2" w:rsidRPr="00B7282D" w:rsidRDefault="00132BB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32BB2" w:rsidRPr="00B7282D" w:rsidRDefault="00132BB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32BB2" w:rsidRPr="00B7282D" w:rsidRDefault="00132BB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132BB2" w:rsidRPr="00F93091" w:rsidRDefault="00132BB2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132BB2" w:rsidRPr="00F93091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9E" w:rsidRDefault="0097229E">
      <w:r>
        <w:separator/>
      </w:r>
    </w:p>
  </w:endnote>
  <w:endnote w:type="continuationSeparator" w:id="0">
    <w:p w:rsidR="0097229E" w:rsidRDefault="0097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9E" w:rsidRDefault="0097229E">
      <w:r>
        <w:separator/>
      </w:r>
    </w:p>
  </w:footnote>
  <w:footnote w:type="continuationSeparator" w:id="0">
    <w:p w:rsidR="0097229E" w:rsidRDefault="0097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2405D"/>
    <w:rsid w:val="00075EF7"/>
    <w:rsid w:val="000E53DB"/>
    <w:rsid w:val="00110117"/>
    <w:rsid w:val="00114620"/>
    <w:rsid w:val="00132BB2"/>
    <w:rsid w:val="001432B3"/>
    <w:rsid w:val="0027728B"/>
    <w:rsid w:val="002B0A6D"/>
    <w:rsid w:val="002B6710"/>
    <w:rsid w:val="0036446E"/>
    <w:rsid w:val="003846F1"/>
    <w:rsid w:val="003957D4"/>
    <w:rsid w:val="00444C85"/>
    <w:rsid w:val="004F05DD"/>
    <w:rsid w:val="00547C42"/>
    <w:rsid w:val="00557F61"/>
    <w:rsid w:val="0056102D"/>
    <w:rsid w:val="006619C5"/>
    <w:rsid w:val="006F6502"/>
    <w:rsid w:val="007810EB"/>
    <w:rsid w:val="007C13F0"/>
    <w:rsid w:val="00830AC3"/>
    <w:rsid w:val="00883A4A"/>
    <w:rsid w:val="00946DD9"/>
    <w:rsid w:val="0097229E"/>
    <w:rsid w:val="009B24E5"/>
    <w:rsid w:val="009D6D0E"/>
    <w:rsid w:val="009E18E1"/>
    <w:rsid w:val="00A466DC"/>
    <w:rsid w:val="00AC50F9"/>
    <w:rsid w:val="00AE53EB"/>
    <w:rsid w:val="00B31C89"/>
    <w:rsid w:val="00B63175"/>
    <w:rsid w:val="00BB738B"/>
    <w:rsid w:val="00BD4F6C"/>
    <w:rsid w:val="00C52F5D"/>
    <w:rsid w:val="00C87B68"/>
    <w:rsid w:val="00D415BE"/>
    <w:rsid w:val="00D83C1F"/>
    <w:rsid w:val="00E95AC3"/>
    <w:rsid w:val="00EC5359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B820-6E42-4CE5-BA01-9D32D31A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9</TotalTime>
  <Pages>4</Pages>
  <Words>372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4664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12</cp:revision>
  <cp:lastPrinted>2013-10-31T08:44:00Z</cp:lastPrinted>
  <dcterms:created xsi:type="dcterms:W3CDTF">2017-03-29T07:33:00Z</dcterms:created>
  <dcterms:modified xsi:type="dcterms:W3CDTF">2019-01-31T10:22:00Z</dcterms:modified>
</cp:coreProperties>
</file>