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3C" w:rsidRPr="001D5F74" w:rsidRDefault="002E133C" w:rsidP="002E133C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965A77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ALVÁSMEDICINA SZAKERTŐJE (SZOMNOLÓGUS)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965A77">
        <w:rPr>
          <w:rFonts w:asciiTheme="majorHAnsi" w:hAnsiTheme="majorHAnsi"/>
          <w:b/>
          <w:sz w:val="22"/>
          <w:szCs w:val="22"/>
        </w:rPr>
        <w:t>24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bookmarkStart w:id="0" w:name="_GoBack"/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FF5707" w:rsidRPr="00622A97" w:rsidRDefault="00FF5707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bookmarkEnd w:id="0"/>
    <w:p w:rsidR="00D71BEA" w:rsidRDefault="00D71BEA" w:rsidP="00D71BEA">
      <w:pP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D71BEA" w:rsidRPr="001D5F74" w:rsidRDefault="00D71BEA" w:rsidP="00D71BEA">
      <w:pP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D71BEA" w:rsidRPr="001D5F74" w:rsidRDefault="00D71BEA" w:rsidP="00D71BEA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D71BEA" w:rsidRDefault="00D71BEA" w:rsidP="00D71BEA">
      <w:pPr>
        <w:ind w:left="5529"/>
        <w:rPr>
          <w:rFonts w:asciiTheme="majorHAnsi" w:hAnsiTheme="majorHAnsi"/>
          <w:sz w:val="22"/>
          <w:szCs w:val="22"/>
        </w:rPr>
      </w:pPr>
    </w:p>
    <w:p w:rsidR="00D71BEA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D71BEA" w:rsidRPr="00622A97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 xml:space="preserve">A fent jelölt </w:t>
      </w:r>
      <w:proofErr w:type="gramStart"/>
      <w:r w:rsidRPr="00622A97">
        <w:rPr>
          <w:rFonts w:asciiTheme="majorHAnsi" w:hAnsiTheme="majorHAnsi"/>
          <w:b/>
          <w:sz w:val="22"/>
          <w:szCs w:val="22"/>
        </w:rPr>
        <w:t>licenc képzésre</w:t>
      </w:r>
      <w:proofErr w:type="gramEnd"/>
      <w:r w:rsidRPr="00622A97">
        <w:rPr>
          <w:rFonts w:asciiTheme="majorHAnsi" w:hAnsiTheme="majorHAnsi"/>
          <w:b/>
          <w:sz w:val="22"/>
          <w:szCs w:val="22"/>
        </w:rPr>
        <w:t xml:space="preserve"> jelentkezését támogatom.</w:t>
      </w: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D71BEA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2E133C" w:rsidRDefault="002E133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417367" w:rsidRDefault="00417367" w:rsidP="0041736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 képzésben való részvételhez szükséges szakképesítés:</w:t>
      </w:r>
    </w:p>
    <w:p w:rsidR="00965A77" w:rsidRPr="00965A77" w:rsidRDefault="00965A77" w:rsidP="00965A77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neurológia</w:t>
      </w:r>
      <w:r w:rsidRPr="00965A77">
        <w:rPr>
          <w:rFonts w:asciiTheme="majorHAnsi" w:hAnsiTheme="majorHAnsi"/>
        </w:rPr>
        <w:t>,</w:t>
      </w:r>
    </w:p>
    <w:p w:rsidR="00965A77" w:rsidRPr="00965A77" w:rsidRDefault="00965A77" w:rsidP="00965A77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csecsemő- és gyermekgyógyászat</w:t>
      </w:r>
      <w:r w:rsidRPr="00965A77">
        <w:rPr>
          <w:rFonts w:asciiTheme="majorHAnsi" w:hAnsiTheme="majorHAnsi"/>
        </w:rPr>
        <w:t>,</w:t>
      </w:r>
    </w:p>
    <w:p w:rsidR="00965A77" w:rsidRPr="00965A77" w:rsidRDefault="00965A77" w:rsidP="00965A77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belgyógyászat</w:t>
      </w:r>
      <w:r w:rsidRPr="00965A77">
        <w:rPr>
          <w:rFonts w:asciiTheme="majorHAnsi" w:hAnsiTheme="majorHAnsi"/>
        </w:rPr>
        <w:t>,</w:t>
      </w:r>
    </w:p>
    <w:p w:rsidR="00965A77" w:rsidRPr="00965A77" w:rsidRDefault="00965A77" w:rsidP="00965A77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965A77">
        <w:rPr>
          <w:rFonts w:asciiTheme="majorHAnsi" w:hAnsiTheme="majorHAnsi"/>
        </w:rPr>
        <w:t>fül-orr-gégegyógy</w:t>
      </w:r>
      <w:r>
        <w:rPr>
          <w:rFonts w:asciiTheme="majorHAnsi" w:hAnsiTheme="majorHAnsi"/>
        </w:rPr>
        <w:t>ászat</w:t>
      </w:r>
      <w:r w:rsidRPr="00965A77">
        <w:rPr>
          <w:rFonts w:asciiTheme="majorHAnsi" w:hAnsiTheme="majorHAnsi"/>
        </w:rPr>
        <w:t>,</w:t>
      </w:r>
    </w:p>
    <w:p w:rsidR="00965A77" w:rsidRPr="00965A77" w:rsidRDefault="00965A77" w:rsidP="00965A77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pulmonológia,</w:t>
      </w:r>
    </w:p>
    <w:p w:rsidR="00965A77" w:rsidRPr="00417367" w:rsidRDefault="00965A77" w:rsidP="00965A77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pszichiátria</w:t>
      </w:r>
    </w:p>
    <w:p w:rsidR="00417367" w:rsidRDefault="00417367" w:rsidP="00417367">
      <w:pPr>
        <w:rPr>
          <w:rFonts w:asciiTheme="majorHAnsi" w:hAnsiTheme="majorHAnsi"/>
          <w:b/>
          <w:sz w:val="22"/>
          <w:szCs w:val="22"/>
        </w:rPr>
      </w:pPr>
    </w:p>
    <w:p w:rsidR="00F276A0" w:rsidRDefault="00F276A0" w:rsidP="00F276A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F276A0" w:rsidRPr="00417367" w:rsidRDefault="00F276A0" w:rsidP="00417367">
      <w:pPr>
        <w:rPr>
          <w:rFonts w:asciiTheme="majorHAnsi" w:hAnsiTheme="majorHAnsi"/>
          <w:b/>
          <w:sz w:val="22"/>
          <w:szCs w:val="22"/>
        </w:rPr>
      </w:pPr>
    </w:p>
    <w:p w:rsidR="000B2526" w:rsidRPr="00063835" w:rsidRDefault="000B2526" w:rsidP="000B252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Képzés</w:t>
      </w:r>
      <w:r w:rsidR="00965A77">
        <w:rPr>
          <w:rFonts w:asciiTheme="majorHAnsi" w:hAnsiTheme="majorHAnsi"/>
          <w:b/>
          <w:sz w:val="22"/>
          <w:szCs w:val="22"/>
        </w:rPr>
        <w:t>i program</w:t>
      </w:r>
      <w:r w:rsidRPr="00063835">
        <w:rPr>
          <w:rFonts w:asciiTheme="majorHAnsi" w:hAnsiTheme="majorHAnsi"/>
          <w:b/>
          <w:sz w:val="22"/>
          <w:szCs w:val="22"/>
        </w:rPr>
        <w:t>:</w:t>
      </w:r>
    </w:p>
    <w:p w:rsidR="00E320DE" w:rsidRDefault="00965A77" w:rsidP="00E320DE">
      <w:pPr>
        <w:rPr>
          <w:rFonts w:asciiTheme="majorHAnsi" w:hAnsiTheme="majorHAnsi"/>
          <w:szCs w:val="16"/>
        </w:rPr>
      </w:pPr>
      <w:r w:rsidRPr="00965A77">
        <w:rPr>
          <w:rFonts w:asciiTheme="majorHAnsi" w:hAnsiTheme="majorHAnsi"/>
          <w:szCs w:val="16"/>
        </w:rPr>
        <w:t>A képzésre jelentkező 24 hónapot tölt a képzőhelyen (ebből 12 hónapot Alvásmedicina Centrumban) a képzését vezető oktató vezetése, ellenőrzése alatt</w:t>
      </w:r>
      <w:r>
        <w:rPr>
          <w:rFonts w:asciiTheme="majorHAnsi" w:hAnsiTheme="majorHAnsi"/>
          <w:szCs w:val="16"/>
        </w:rPr>
        <w:t>.</w:t>
      </w:r>
    </w:p>
    <w:p w:rsidR="00291BBB" w:rsidRPr="00E320DE" w:rsidRDefault="00291BBB" w:rsidP="00E320DE">
      <w:pPr>
        <w:rPr>
          <w:rFonts w:asciiTheme="majorHAnsi" w:hAnsiTheme="majorHAnsi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2268"/>
        <w:gridCol w:w="2051"/>
        <w:gridCol w:w="2552"/>
      </w:tblGrid>
      <w:tr w:rsidR="008C3B21" w:rsidRPr="00063835" w:rsidTr="008C3B21">
        <w:tc>
          <w:tcPr>
            <w:tcW w:w="30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B21" w:rsidRPr="00063835" w:rsidRDefault="008C3B21" w:rsidP="006A42FD">
            <w:pPr>
              <w:tabs>
                <w:tab w:val="left" w:pos="350"/>
                <w:tab w:val="left" w:pos="3700"/>
              </w:tabs>
              <w:ind w:right="-63"/>
              <w:rPr>
                <w:rFonts w:asciiTheme="majorHAnsi" w:hAnsiTheme="majorHAnsi"/>
                <w:b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Gyakorlat megnevezése: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B21" w:rsidRPr="00063835" w:rsidRDefault="008C3B21" w:rsidP="006A42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B21" w:rsidRPr="00063835" w:rsidRDefault="008C3B21" w:rsidP="006A42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B21" w:rsidRPr="00063835" w:rsidRDefault="00863F7D" w:rsidP="006A42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8C3B21" w:rsidRPr="005A5274" w:rsidTr="008C3B21">
        <w:trPr>
          <w:trHeight w:hRule="exact" w:val="851"/>
        </w:trPr>
        <w:tc>
          <w:tcPr>
            <w:tcW w:w="3052" w:type="dxa"/>
            <w:vAlign w:val="center"/>
          </w:tcPr>
          <w:p w:rsidR="008C3B21" w:rsidRPr="008C3B21" w:rsidRDefault="008C3B21" w:rsidP="006A42FD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 w:rsidRPr="008C3B21">
              <w:rPr>
                <w:rFonts w:asciiTheme="majorHAnsi" w:hAnsiTheme="majorHAnsi"/>
                <w:sz w:val="20"/>
              </w:rPr>
              <w:t xml:space="preserve">12 hónapos, teljes </w:t>
            </w:r>
            <w:proofErr w:type="spellStart"/>
            <w:r w:rsidRPr="008C3B21">
              <w:rPr>
                <w:rFonts w:asciiTheme="majorHAnsi" w:hAnsiTheme="majorHAnsi"/>
                <w:sz w:val="20"/>
              </w:rPr>
              <w:t>munkaidejű</w:t>
            </w:r>
            <w:proofErr w:type="spellEnd"/>
            <w:r w:rsidRPr="008C3B21">
              <w:rPr>
                <w:rFonts w:asciiTheme="majorHAnsi" w:hAnsiTheme="majorHAnsi"/>
                <w:sz w:val="20"/>
              </w:rPr>
              <w:t xml:space="preserve"> klinikai gyakorlat akkreditált Alvásmedicina Centrumban</w:t>
            </w:r>
          </w:p>
        </w:tc>
        <w:tc>
          <w:tcPr>
            <w:tcW w:w="2268" w:type="dxa"/>
            <w:vAlign w:val="center"/>
          </w:tcPr>
          <w:p w:rsidR="008C3B21" w:rsidRPr="005A5274" w:rsidRDefault="008C3B21" w:rsidP="006A42FD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8C3B21" w:rsidRPr="005A5274" w:rsidRDefault="008C3B21" w:rsidP="006A42F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8C3B21" w:rsidRPr="005A5274" w:rsidRDefault="008C3B21" w:rsidP="006A42FD">
            <w:pPr>
              <w:rPr>
                <w:rFonts w:asciiTheme="majorHAnsi" w:hAnsiTheme="majorHAnsi"/>
              </w:rPr>
            </w:pPr>
          </w:p>
        </w:tc>
      </w:tr>
      <w:tr w:rsidR="008C3B21" w:rsidRPr="005A5274" w:rsidTr="008C3B21">
        <w:trPr>
          <w:trHeight w:hRule="exact" w:val="851"/>
        </w:trPr>
        <w:tc>
          <w:tcPr>
            <w:tcW w:w="3052" w:type="dxa"/>
            <w:vAlign w:val="center"/>
          </w:tcPr>
          <w:p w:rsidR="008C3B21" w:rsidRDefault="008C3B21" w:rsidP="008C3B21">
            <w:pPr>
              <w:rPr>
                <w:rFonts w:asciiTheme="majorHAnsi" w:hAnsiTheme="majorHAnsi"/>
                <w:szCs w:val="16"/>
              </w:rPr>
            </w:pPr>
            <w:r w:rsidRPr="00965A77">
              <w:rPr>
                <w:rFonts w:asciiTheme="majorHAnsi" w:hAnsiTheme="majorHAnsi"/>
                <w:szCs w:val="16"/>
              </w:rPr>
              <w:t xml:space="preserve">12 hónapos </w:t>
            </w:r>
            <w:proofErr w:type="gramStart"/>
            <w:r w:rsidRPr="00965A77">
              <w:rPr>
                <w:rFonts w:asciiTheme="majorHAnsi" w:hAnsiTheme="majorHAnsi"/>
                <w:szCs w:val="16"/>
              </w:rPr>
              <w:t>konzultációs</w:t>
            </w:r>
            <w:proofErr w:type="gramEnd"/>
            <w:r w:rsidRPr="00965A77">
              <w:rPr>
                <w:rFonts w:asciiTheme="majorHAnsi" w:hAnsiTheme="majorHAnsi"/>
                <w:szCs w:val="16"/>
              </w:rPr>
              <w:t xml:space="preserve"> periódus </w:t>
            </w:r>
            <w:proofErr w:type="spellStart"/>
            <w:r w:rsidRPr="00965A77">
              <w:rPr>
                <w:rFonts w:asciiTheme="majorHAnsi" w:hAnsiTheme="majorHAnsi"/>
                <w:szCs w:val="16"/>
              </w:rPr>
              <w:t>tutor</w:t>
            </w:r>
            <w:proofErr w:type="spellEnd"/>
            <w:r w:rsidRPr="00965A77">
              <w:rPr>
                <w:rFonts w:asciiTheme="majorHAnsi" w:hAnsiTheme="majorHAnsi"/>
                <w:szCs w:val="16"/>
              </w:rPr>
              <w:t xml:space="preserve"> vezetése mellett, beszámolókkal</w:t>
            </w:r>
          </w:p>
          <w:p w:rsidR="008C3B21" w:rsidRPr="005A5274" w:rsidRDefault="008C3B21" w:rsidP="006A42FD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8C3B21" w:rsidRPr="005A5274" w:rsidRDefault="008C3B21" w:rsidP="006A42FD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8C3B21" w:rsidRPr="005A5274" w:rsidRDefault="008C3B21" w:rsidP="006A42F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8C3B21" w:rsidRPr="005A5274" w:rsidRDefault="008C3B21" w:rsidP="006A42FD">
            <w:pPr>
              <w:rPr>
                <w:rFonts w:asciiTheme="majorHAnsi" w:hAnsiTheme="majorHAnsi"/>
              </w:rPr>
            </w:pPr>
          </w:p>
        </w:tc>
      </w:tr>
    </w:tbl>
    <w:p w:rsidR="005A5274" w:rsidRDefault="005A5274" w:rsidP="005A5274">
      <w:pPr>
        <w:pStyle w:val="Szvegtrzs"/>
        <w:rPr>
          <w:rFonts w:asciiTheme="majorHAnsi" w:hAnsiTheme="majorHAnsi"/>
          <w:b/>
        </w:rPr>
      </w:pPr>
    </w:p>
    <w:p w:rsidR="00965A77" w:rsidRDefault="00965A77" w:rsidP="005A5274">
      <w:pPr>
        <w:pStyle w:val="Szvegtrzs"/>
        <w:rPr>
          <w:rFonts w:asciiTheme="majorHAnsi" w:hAnsiTheme="majorHAnsi"/>
          <w:b/>
        </w:rPr>
      </w:pPr>
      <w:r w:rsidRPr="00965A77">
        <w:rPr>
          <w:rFonts w:asciiTheme="majorHAnsi" w:hAnsiTheme="majorHAnsi"/>
          <w:b/>
        </w:rPr>
        <w:t>A képzés és vizsga szakmai tartalma</w:t>
      </w:r>
    </w:p>
    <w:p w:rsidR="00965A77" w:rsidRPr="00965A77" w:rsidRDefault="00965A77" w:rsidP="005A5274">
      <w:pPr>
        <w:pStyle w:val="Szvegtrzs"/>
        <w:rPr>
          <w:rFonts w:asciiTheme="majorHAnsi" w:hAnsiTheme="majorHAnsi"/>
        </w:rPr>
      </w:pPr>
      <w:r w:rsidRPr="00965A77">
        <w:rPr>
          <w:rFonts w:asciiTheme="majorHAnsi" w:hAnsiTheme="majorHAnsi"/>
        </w:rPr>
        <w:t>Gyakorlati tudnivaló témakörei</w:t>
      </w:r>
      <w:r>
        <w:rPr>
          <w:rFonts w:asciiTheme="majorHAnsi" w:hAnsiTheme="majorHAnsi"/>
        </w:rPr>
        <w:t>:</w:t>
      </w:r>
    </w:p>
    <w:p w:rsidR="00965A77" w:rsidRPr="00965A77" w:rsidRDefault="00965A77" w:rsidP="00965A77">
      <w:pPr>
        <w:ind w:left="567" w:hanging="141"/>
        <w:rPr>
          <w:rFonts w:asciiTheme="majorHAnsi" w:hAnsiTheme="majorHAnsi"/>
          <w:szCs w:val="16"/>
        </w:rPr>
      </w:pPr>
      <w:proofErr w:type="gramStart"/>
      <w:r w:rsidRPr="00965A77">
        <w:rPr>
          <w:rFonts w:asciiTheme="majorHAnsi" w:hAnsiTheme="majorHAnsi"/>
          <w:szCs w:val="16"/>
        </w:rPr>
        <w:t>a</w:t>
      </w:r>
      <w:proofErr w:type="gramEnd"/>
      <w:r w:rsidRPr="00965A77">
        <w:rPr>
          <w:rFonts w:asciiTheme="majorHAnsi" w:hAnsiTheme="majorHAnsi"/>
          <w:szCs w:val="16"/>
        </w:rPr>
        <w:t xml:space="preserve">) </w:t>
      </w:r>
      <w:proofErr w:type="spellStart"/>
      <w:r w:rsidRPr="00965A77">
        <w:rPr>
          <w:rFonts w:asciiTheme="majorHAnsi" w:hAnsiTheme="majorHAnsi"/>
          <w:szCs w:val="16"/>
        </w:rPr>
        <w:t>kardiorespiratórikus</w:t>
      </w:r>
      <w:proofErr w:type="spellEnd"/>
      <w:r w:rsidRPr="00965A77">
        <w:rPr>
          <w:rFonts w:asciiTheme="majorHAnsi" w:hAnsiTheme="majorHAnsi"/>
          <w:szCs w:val="16"/>
        </w:rPr>
        <w:t xml:space="preserve"> </w:t>
      </w:r>
      <w:proofErr w:type="spellStart"/>
      <w:r w:rsidRPr="00965A77">
        <w:rPr>
          <w:rFonts w:asciiTheme="majorHAnsi" w:hAnsiTheme="majorHAnsi"/>
          <w:szCs w:val="16"/>
        </w:rPr>
        <w:t>poligráfia</w:t>
      </w:r>
      <w:proofErr w:type="spellEnd"/>
      <w:r w:rsidRPr="00965A77">
        <w:rPr>
          <w:rFonts w:asciiTheme="majorHAnsi" w:hAnsiTheme="majorHAnsi"/>
          <w:szCs w:val="16"/>
        </w:rPr>
        <w:t xml:space="preserve">, </w:t>
      </w:r>
      <w:proofErr w:type="spellStart"/>
      <w:r w:rsidRPr="00965A77">
        <w:rPr>
          <w:rFonts w:asciiTheme="majorHAnsi" w:hAnsiTheme="majorHAnsi"/>
          <w:szCs w:val="16"/>
        </w:rPr>
        <w:t>poliszomnográfia</w:t>
      </w:r>
      <w:proofErr w:type="spellEnd"/>
      <w:r w:rsidRPr="00965A77">
        <w:rPr>
          <w:rFonts w:asciiTheme="majorHAnsi" w:hAnsiTheme="majorHAnsi"/>
          <w:szCs w:val="16"/>
        </w:rPr>
        <w:t>, MSLT, MW, FIT ismertetése és gyakorlati kivitelezésének bemutatása</w:t>
      </w:r>
    </w:p>
    <w:p w:rsidR="00965A77" w:rsidRPr="00965A77" w:rsidRDefault="00965A77" w:rsidP="00965A77">
      <w:pPr>
        <w:ind w:left="567" w:hanging="141"/>
        <w:rPr>
          <w:rFonts w:asciiTheme="majorHAnsi" w:hAnsiTheme="majorHAnsi"/>
          <w:szCs w:val="16"/>
        </w:rPr>
      </w:pPr>
      <w:r w:rsidRPr="00965A77">
        <w:rPr>
          <w:rFonts w:asciiTheme="majorHAnsi" w:hAnsiTheme="majorHAnsi"/>
          <w:szCs w:val="16"/>
        </w:rPr>
        <w:t>b) ismeretlen PSG, PG, MSLT, MWT értékelése lelet-leírással</w:t>
      </w:r>
    </w:p>
    <w:p w:rsidR="00965A77" w:rsidRPr="00965A77" w:rsidRDefault="00965A77" w:rsidP="00965A77">
      <w:pPr>
        <w:ind w:left="567" w:hanging="141"/>
        <w:rPr>
          <w:rFonts w:asciiTheme="majorHAnsi" w:hAnsiTheme="majorHAnsi"/>
          <w:szCs w:val="16"/>
        </w:rPr>
      </w:pPr>
      <w:r w:rsidRPr="00965A77">
        <w:rPr>
          <w:rFonts w:asciiTheme="majorHAnsi" w:hAnsiTheme="majorHAnsi"/>
          <w:szCs w:val="16"/>
        </w:rPr>
        <w:t xml:space="preserve">c) </w:t>
      </w:r>
      <w:proofErr w:type="spellStart"/>
      <w:r w:rsidRPr="00965A77">
        <w:rPr>
          <w:rFonts w:asciiTheme="majorHAnsi" w:hAnsiTheme="majorHAnsi"/>
          <w:szCs w:val="16"/>
        </w:rPr>
        <w:t>validált</w:t>
      </w:r>
      <w:proofErr w:type="spellEnd"/>
      <w:r w:rsidRPr="00965A77">
        <w:rPr>
          <w:rFonts w:asciiTheme="majorHAnsi" w:hAnsiTheme="majorHAnsi"/>
          <w:szCs w:val="16"/>
        </w:rPr>
        <w:t>, általános és tünetalapú kérdőívek és alvásnaplók interpretálása</w:t>
      </w:r>
    </w:p>
    <w:p w:rsidR="00965A77" w:rsidRPr="00965A77" w:rsidRDefault="00965A77" w:rsidP="00965A77">
      <w:pPr>
        <w:ind w:left="567" w:hanging="141"/>
        <w:rPr>
          <w:rFonts w:asciiTheme="majorHAnsi" w:hAnsiTheme="majorHAnsi"/>
          <w:szCs w:val="16"/>
        </w:rPr>
      </w:pPr>
      <w:r w:rsidRPr="00965A77">
        <w:rPr>
          <w:rFonts w:asciiTheme="majorHAnsi" w:hAnsiTheme="majorHAnsi"/>
          <w:szCs w:val="16"/>
        </w:rPr>
        <w:t>d) videofelvételek elemzése és értelmezése</w:t>
      </w:r>
    </w:p>
    <w:p w:rsidR="00965A77" w:rsidRPr="00965A77" w:rsidRDefault="00965A77" w:rsidP="00965A77">
      <w:pPr>
        <w:ind w:left="567" w:hanging="141"/>
        <w:rPr>
          <w:rFonts w:asciiTheme="majorHAnsi" w:hAnsiTheme="majorHAnsi"/>
          <w:szCs w:val="16"/>
        </w:rPr>
      </w:pPr>
      <w:r w:rsidRPr="00965A77">
        <w:rPr>
          <w:rFonts w:asciiTheme="majorHAnsi" w:hAnsiTheme="majorHAnsi"/>
          <w:szCs w:val="16"/>
        </w:rPr>
        <w:t xml:space="preserve">e) alvás/ébrenlét zavarban szenvedő betegek kórelőzményének felvétele, diagnosztikus és terápiás tervének összeállítása, figyelemmel </w:t>
      </w:r>
      <w:proofErr w:type="gramStart"/>
      <w:r w:rsidRPr="00965A77">
        <w:rPr>
          <w:rFonts w:asciiTheme="majorHAnsi" w:hAnsiTheme="majorHAnsi"/>
          <w:szCs w:val="16"/>
        </w:rPr>
        <w:t>speciális</w:t>
      </w:r>
      <w:proofErr w:type="gramEnd"/>
      <w:r w:rsidRPr="00965A77">
        <w:rPr>
          <w:rFonts w:asciiTheme="majorHAnsi" w:hAnsiTheme="majorHAnsi"/>
          <w:szCs w:val="16"/>
        </w:rPr>
        <w:t xml:space="preserve"> szempontokra</w:t>
      </w:r>
    </w:p>
    <w:p w:rsidR="00965A77" w:rsidRDefault="00965A77" w:rsidP="00965A77">
      <w:pPr>
        <w:ind w:left="567" w:hanging="141"/>
        <w:rPr>
          <w:rFonts w:asciiTheme="majorHAnsi" w:hAnsiTheme="majorHAnsi"/>
          <w:szCs w:val="16"/>
        </w:rPr>
      </w:pPr>
      <w:proofErr w:type="gramStart"/>
      <w:r w:rsidRPr="00965A77">
        <w:rPr>
          <w:rFonts w:asciiTheme="majorHAnsi" w:hAnsiTheme="majorHAnsi"/>
          <w:szCs w:val="16"/>
        </w:rPr>
        <w:t>f</w:t>
      </w:r>
      <w:proofErr w:type="gramEnd"/>
      <w:r w:rsidRPr="00965A77">
        <w:rPr>
          <w:rFonts w:asciiTheme="majorHAnsi" w:hAnsiTheme="majorHAnsi"/>
          <w:szCs w:val="16"/>
        </w:rPr>
        <w:t>) CPAP és BIPAP titrálás</w:t>
      </w:r>
    </w:p>
    <w:p w:rsidR="00965A77" w:rsidRDefault="00965A77" w:rsidP="00965A77">
      <w:pPr>
        <w:ind w:left="567" w:hanging="141"/>
        <w:rPr>
          <w:rFonts w:asciiTheme="majorHAnsi" w:hAnsiTheme="majorHAnsi"/>
          <w:szCs w:val="16"/>
        </w:rPr>
      </w:pPr>
    </w:p>
    <w:p w:rsidR="00965A77" w:rsidRDefault="00965A77" w:rsidP="00965A77">
      <w:pPr>
        <w:pStyle w:val="Szvegtrzs"/>
        <w:rPr>
          <w:rFonts w:asciiTheme="majorHAnsi" w:hAnsiTheme="majorHAnsi"/>
        </w:rPr>
      </w:pPr>
      <w:r w:rsidRPr="00965A77">
        <w:rPr>
          <w:rFonts w:asciiTheme="majorHAnsi" w:hAnsiTheme="majorHAnsi"/>
        </w:rPr>
        <w:t>Elméleti ismeretek témakörei</w:t>
      </w:r>
      <w:r>
        <w:rPr>
          <w:rFonts w:asciiTheme="majorHAnsi" w:hAnsiTheme="majorHAnsi"/>
        </w:rPr>
        <w:t>:</w:t>
      </w:r>
    </w:p>
    <w:p w:rsidR="00965A77" w:rsidRPr="00965A77" w:rsidRDefault="00965A77" w:rsidP="00965A77">
      <w:pPr>
        <w:ind w:left="567" w:hanging="141"/>
        <w:rPr>
          <w:rFonts w:asciiTheme="majorHAnsi" w:hAnsiTheme="majorHAnsi"/>
          <w:szCs w:val="16"/>
        </w:rPr>
      </w:pPr>
      <w:proofErr w:type="gramStart"/>
      <w:r w:rsidRPr="00965A77">
        <w:rPr>
          <w:rFonts w:asciiTheme="majorHAnsi" w:hAnsiTheme="majorHAnsi"/>
          <w:szCs w:val="16"/>
        </w:rPr>
        <w:t>a</w:t>
      </w:r>
      <w:proofErr w:type="gramEnd"/>
      <w:r w:rsidRPr="00965A77">
        <w:rPr>
          <w:rFonts w:asciiTheme="majorHAnsi" w:hAnsiTheme="majorHAnsi"/>
          <w:szCs w:val="16"/>
        </w:rPr>
        <w:t>) a fiziológiás alvás</w:t>
      </w:r>
    </w:p>
    <w:p w:rsidR="00965A77" w:rsidRPr="00965A77" w:rsidRDefault="00965A77" w:rsidP="00965A77">
      <w:pPr>
        <w:ind w:left="567" w:hanging="141"/>
        <w:rPr>
          <w:rFonts w:asciiTheme="majorHAnsi" w:hAnsiTheme="majorHAnsi"/>
          <w:szCs w:val="16"/>
        </w:rPr>
      </w:pPr>
      <w:r w:rsidRPr="00965A77">
        <w:rPr>
          <w:rFonts w:asciiTheme="majorHAnsi" w:hAnsiTheme="majorHAnsi"/>
          <w:szCs w:val="16"/>
        </w:rPr>
        <w:t>b) az alvás-medicina vizsgáló módszerei</w:t>
      </w:r>
    </w:p>
    <w:p w:rsidR="00965A77" w:rsidRPr="00965A77" w:rsidRDefault="00965A77" w:rsidP="00965A77">
      <w:pPr>
        <w:ind w:left="567" w:hanging="141"/>
        <w:rPr>
          <w:rFonts w:asciiTheme="majorHAnsi" w:hAnsiTheme="majorHAnsi"/>
          <w:szCs w:val="16"/>
        </w:rPr>
      </w:pPr>
      <w:r w:rsidRPr="00965A77">
        <w:rPr>
          <w:rFonts w:asciiTheme="majorHAnsi" w:hAnsiTheme="majorHAnsi"/>
          <w:szCs w:val="16"/>
        </w:rPr>
        <w:t>c) az alvás- és ébrenléti zavarok</w:t>
      </w:r>
    </w:p>
    <w:p w:rsidR="00F276A0" w:rsidRPr="00291BBB" w:rsidRDefault="00965A77" w:rsidP="00291BBB">
      <w:pPr>
        <w:ind w:left="567" w:hanging="141"/>
        <w:rPr>
          <w:rFonts w:asciiTheme="majorHAnsi" w:hAnsiTheme="majorHAnsi"/>
          <w:szCs w:val="16"/>
        </w:rPr>
      </w:pPr>
      <w:r w:rsidRPr="00965A77">
        <w:rPr>
          <w:rFonts w:asciiTheme="majorHAnsi" w:hAnsiTheme="majorHAnsi"/>
          <w:szCs w:val="16"/>
        </w:rPr>
        <w:t>d) az alvás- és ébrenléti zavarok ellátása</w:t>
      </w:r>
    </w:p>
    <w:p w:rsidR="00291BBB" w:rsidRDefault="00291BBB">
      <w:pPr>
        <w:rPr>
          <w:rFonts w:asciiTheme="majorHAnsi" w:hAnsiTheme="majorHAnsi"/>
          <w:b/>
          <w:sz w:val="22"/>
          <w:szCs w:val="22"/>
        </w:rPr>
      </w:pPr>
    </w:p>
    <w:p w:rsidR="00291BBB" w:rsidRDefault="00291BBB">
      <w:pPr>
        <w:rPr>
          <w:rFonts w:asciiTheme="majorHAnsi" w:hAnsiTheme="majorHAnsi"/>
          <w:b/>
          <w:sz w:val="22"/>
          <w:szCs w:val="22"/>
        </w:rPr>
      </w:pPr>
    </w:p>
    <w:p w:rsidR="00291BBB" w:rsidRDefault="00291BBB">
      <w:pPr>
        <w:rPr>
          <w:rFonts w:asciiTheme="majorHAnsi" w:hAnsiTheme="majorHAnsi"/>
          <w:b/>
          <w:sz w:val="22"/>
          <w:szCs w:val="22"/>
        </w:rPr>
      </w:pPr>
    </w:p>
    <w:p w:rsidR="005A5274" w:rsidRPr="00977A32" w:rsidRDefault="005A5274" w:rsidP="005A5274">
      <w:pPr>
        <w:pStyle w:val="Szvegtrzs"/>
        <w:rPr>
          <w:rFonts w:asciiTheme="majorHAnsi" w:hAnsiTheme="majorHAnsi"/>
        </w:rPr>
      </w:pPr>
      <w:r w:rsidRPr="00291BBB">
        <w:rPr>
          <w:rFonts w:asciiTheme="majorHAnsi" w:hAnsiTheme="majorHAnsi"/>
          <w:b/>
        </w:rPr>
        <w:t>Szakviz</w:t>
      </w:r>
      <w:r w:rsidR="00977A32">
        <w:rPr>
          <w:rFonts w:asciiTheme="majorHAnsi" w:hAnsiTheme="majorHAnsi"/>
          <w:b/>
        </w:rPr>
        <w:t xml:space="preserve">sgára bocsátás egyéb feltételei </w:t>
      </w:r>
      <w:r w:rsidR="00977A32">
        <w:rPr>
          <w:rFonts w:asciiTheme="majorHAnsi" w:hAnsiTheme="majorHAnsi"/>
        </w:rPr>
        <w:t>(melyről igazolás csatolása szükséges)</w:t>
      </w:r>
    </w:p>
    <w:p w:rsidR="00965A77" w:rsidRPr="00291BBB" w:rsidRDefault="00965A77" w:rsidP="00965A77">
      <w:pPr>
        <w:shd w:val="clear" w:color="auto" w:fill="FFFFFF"/>
        <w:ind w:left="426" w:right="130" w:hanging="218"/>
        <w:jc w:val="both"/>
        <w:rPr>
          <w:rFonts w:asciiTheme="majorHAnsi" w:hAnsiTheme="majorHAnsi" w:cs="Tahoma"/>
          <w:color w:val="222222"/>
        </w:rPr>
      </w:pPr>
      <w:bookmarkStart w:id="1" w:name="pr685"/>
      <w:bookmarkEnd w:id="1"/>
      <w:r w:rsidRPr="00291BBB">
        <w:rPr>
          <w:rFonts w:asciiTheme="majorHAnsi" w:hAnsiTheme="majorHAnsi" w:cs="Tahoma"/>
          <w:color w:val="222222"/>
        </w:rPr>
        <w:t xml:space="preserve">1. standard (teljes) </w:t>
      </w:r>
      <w:proofErr w:type="spellStart"/>
      <w:r w:rsidRPr="00291BBB">
        <w:rPr>
          <w:rFonts w:asciiTheme="majorHAnsi" w:hAnsiTheme="majorHAnsi" w:cs="Tahoma"/>
          <w:color w:val="222222"/>
        </w:rPr>
        <w:t>poliszomnográfiás</w:t>
      </w:r>
      <w:proofErr w:type="spellEnd"/>
      <w:r w:rsidRPr="00291BBB">
        <w:rPr>
          <w:rFonts w:asciiTheme="majorHAnsi" w:hAnsiTheme="majorHAnsi" w:cs="Tahoma"/>
          <w:color w:val="222222"/>
        </w:rPr>
        <w:t xml:space="preserve"> (PSG) felvétel önálló végzése 30 betegen (alvástechnikusi segítséggel)</w:t>
      </w:r>
    </w:p>
    <w:p w:rsidR="00965A77" w:rsidRPr="00291BBB" w:rsidRDefault="00965A77" w:rsidP="00965A77">
      <w:pPr>
        <w:shd w:val="clear" w:color="auto" w:fill="FFFFFF"/>
        <w:ind w:left="426" w:right="130" w:hanging="218"/>
        <w:jc w:val="both"/>
        <w:rPr>
          <w:rFonts w:asciiTheme="majorHAnsi" w:hAnsiTheme="majorHAnsi" w:cs="Tahoma"/>
          <w:color w:val="222222"/>
        </w:rPr>
      </w:pPr>
      <w:r w:rsidRPr="00291BBB">
        <w:rPr>
          <w:rFonts w:asciiTheme="majorHAnsi" w:hAnsiTheme="majorHAnsi" w:cs="Tahoma"/>
          <w:color w:val="222222"/>
        </w:rPr>
        <w:t xml:space="preserve">2. 100 PSG vizsgálat értékelése, amelyek mind neurológiai, mind </w:t>
      </w:r>
      <w:proofErr w:type="spellStart"/>
      <w:r w:rsidRPr="00291BBB">
        <w:rPr>
          <w:rFonts w:asciiTheme="majorHAnsi" w:hAnsiTheme="majorHAnsi" w:cs="Tahoma"/>
          <w:color w:val="222222"/>
        </w:rPr>
        <w:t>cardio-respiratórikus</w:t>
      </w:r>
      <w:proofErr w:type="spellEnd"/>
      <w:r w:rsidRPr="00291BBB">
        <w:rPr>
          <w:rFonts w:asciiTheme="majorHAnsi" w:hAnsiTheme="majorHAnsi" w:cs="Tahoma"/>
          <w:color w:val="222222"/>
        </w:rPr>
        <w:t>, mind pszichiátriai betegeken készültek akár felnőtt-, akár gyermekkorban</w:t>
      </w:r>
    </w:p>
    <w:p w:rsidR="00965A77" w:rsidRPr="00291BBB" w:rsidRDefault="00965A77" w:rsidP="00965A77">
      <w:pPr>
        <w:shd w:val="clear" w:color="auto" w:fill="FFFFFF"/>
        <w:ind w:left="426" w:right="130" w:hanging="218"/>
        <w:jc w:val="both"/>
        <w:rPr>
          <w:rFonts w:asciiTheme="majorHAnsi" w:hAnsiTheme="majorHAnsi" w:cs="Tahoma"/>
          <w:color w:val="222222"/>
        </w:rPr>
      </w:pPr>
      <w:r w:rsidRPr="00291BBB">
        <w:rPr>
          <w:rFonts w:asciiTheme="majorHAnsi" w:hAnsiTheme="majorHAnsi" w:cs="Tahoma"/>
          <w:color w:val="222222"/>
        </w:rPr>
        <w:t>3. legalább 20 MSLT és MWT eljárás végzése és értékelése</w:t>
      </w:r>
    </w:p>
    <w:p w:rsidR="00965A77" w:rsidRPr="00291BBB" w:rsidRDefault="00965A77" w:rsidP="00965A77">
      <w:pPr>
        <w:shd w:val="clear" w:color="auto" w:fill="FFFFFF"/>
        <w:ind w:left="426" w:right="130" w:hanging="218"/>
        <w:jc w:val="both"/>
        <w:rPr>
          <w:rFonts w:asciiTheme="majorHAnsi" w:hAnsiTheme="majorHAnsi" w:cs="Tahoma"/>
          <w:color w:val="222222"/>
        </w:rPr>
      </w:pPr>
      <w:r w:rsidRPr="00291BBB">
        <w:rPr>
          <w:rFonts w:asciiTheme="majorHAnsi" w:hAnsiTheme="majorHAnsi" w:cs="Tahoma"/>
          <w:color w:val="222222"/>
        </w:rPr>
        <w:t>4. teljes FIT teszt végzése és értékelése 10 esetben</w:t>
      </w:r>
    </w:p>
    <w:p w:rsidR="00965A77" w:rsidRPr="00291BBB" w:rsidRDefault="00965A77" w:rsidP="00965A77">
      <w:pPr>
        <w:shd w:val="clear" w:color="auto" w:fill="FFFFFF"/>
        <w:ind w:left="426" w:right="130" w:hanging="218"/>
        <w:jc w:val="both"/>
        <w:rPr>
          <w:rFonts w:asciiTheme="majorHAnsi" w:hAnsiTheme="majorHAnsi" w:cs="Tahoma"/>
          <w:color w:val="222222"/>
        </w:rPr>
      </w:pPr>
      <w:r w:rsidRPr="00291BBB">
        <w:rPr>
          <w:rFonts w:asciiTheme="majorHAnsi" w:hAnsiTheme="majorHAnsi" w:cs="Tahoma"/>
          <w:color w:val="222222"/>
        </w:rPr>
        <w:t xml:space="preserve">5. legkevesebb 50 ambuláns </w:t>
      </w:r>
      <w:proofErr w:type="spellStart"/>
      <w:r w:rsidRPr="00291BBB">
        <w:rPr>
          <w:rFonts w:asciiTheme="majorHAnsi" w:hAnsiTheme="majorHAnsi" w:cs="Tahoma"/>
          <w:color w:val="222222"/>
        </w:rPr>
        <w:t>cardio-respiratórikus</w:t>
      </w:r>
      <w:proofErr w:type="spellEnd"/>
      <w:r w:rsidRPr="00291BBB">
        <w:rPr>
          <w:rFonts w:asciiTheme="majorHAnsi" w:hAnsiTheme="majorHAnsi" w:cs="Tahoma"/>
          <w:color w:val="222222"/>
        </w:rPr>
        <w:t xml:space="preserve"> felvétel értékelése</w:t>
      </w:r>
    </w:p>
    <w:p w:rsidR="00965A77" w:rsidRPr="00291BBB" w:rsidRDefault="00965A77" w:rsidP="00965A77">
      <w:pPr>
        <w:shd w:val="clear" w:color="auto" w:fill="FFFFFF"/>
        <w:ind w:left="426" w:right="130" w:hanging="218"/>
        <w:jc w:val="both"/>
        <w:rPr>
          <w:rFonts w:asciiTheme="majorHAnsi" w:hAnsiTheme="majorHAnsi" w:cs="Tahoma"/>
          <w:color w:val="222222"/>
        </w:rPr>
      </w:pPr>
      <w:r w:rsidRPr="00291BBB">
        <w:rPr>
          <w:rFonts w:asciiTheme="majorHAnsi" w:hAnsiTheme="majorHAnsi" w:cs="Tahoma"/>
          <w:color w:val="222222"/>
        </w:rPr>
        <w:t>6. legkevesebb 30 aktigráfiás felvétel elemzése</w:t>
      </w:r>
    </w:p>
    <w:p w:rsidR="00965A77" w:rsidRPr="00291BBB" w:rsidRDefault="00965A77" w:rsidP="00965A77">
      <w:pPr>
        <w:shd w:val="clear" w:color="auto" w:fill="FFFFFF"/>
        <w:ind w:left="426" w:right="130" w:hanging="218"/>
        <w:jc w:val="both"/>
        <w:rPr>
          <w:rFonts w:asciiTheme="majorHAnsi" w:hAnsiTheme="majorHAnsi" w:cs="Tahoma"/>
          <w:color w:val="222222"/>
        </w:rPr>
      </w:pPr>
      <w:r w:rsidRPr="00291BBB">
        <w:rPr>
          <w:rFonts w:asciiTheme="majorHAnsi" w:hAnsiTheme="majorHAnsi" w:cs="Tahoma"/>
          <w:color w:val="222222"/>
        </w:rPr>
        <w:t xml:space="preserve">7. a </w:t>
      </w:r>
      <w:proofErr w:type="spellStart"/>
      <w:r w:rsidRPr="00291BBB">
        <w:rPr>
          <w:rFonts w:asciiTheme="majorHAnsi" w:hAnsiTheme="majorHAnsi" w:cs="Tahoma"/>
          <w:color w:val="222222"/>
        </w:rPr>
        <w:t>validált</w:t>
      </w:r>
      <w:proofErr w:type="spellEnd"/>
      <w:r w:rsidRPr="00291BBB">
        <w:rPr>
          <w:rFonts w:asciiTheme="majorHAnsi" w:hAnsiTheme="majorHAnsi" w:cs="Tahoma"/>
          <w:color w:val="222222"/>
        </w:rPr>
        <w:t xml:space="preserve">, általános és tünetalapú kérdőívek és alvásnaplók </w:t>
      </w:r>
      <w:proofErr w:type="gramStart"/>
      <w:r w:rsidRPr="00291BBB">
        <w:rPr>
          <w:rFonts w:asciiTheme="majorHAnsi" w:hAnsiTheme="majorHAnsi" w:cs="Tahoma"/>
          <w:color w:val="222222"/>
        </w:rPr>
        <w:t>interpretálása</w:t>
      </w:r>
      <w:proofErr w:type="gramEnd"/>
    </w:p>
    <w:p w:rsidR="00965A77" w:rsidRDefault="00965A77" w:rsidP="00965A77">
      <w:pPr>
        <w:shd w:val="clear" w:color="auto" w:fill="FFFFFF"/>
        <w:ind w:left="426" w:right="130" w:hanging="218"/>
        <w:jc w:val="both"/>
        <w:rPr>
          <w:rFonts w:asciiTheme="majorHAnsi" w:hAnsiTheme="majorHAnsi" w:cs="Tahoma"/>
          <w:color w:val="222222"/>
        </w:rPr>
      </w:pPr>
      <w:r w:rsidRPr="00291BBB">
        <w:rPr>
          <w:rFonts w:asciiTheme="majorHAnsi" w:hAnsiTheme="majorHAnsi" w:cs="Tahoma"/>
          <w:color w:val="222222"/>
        </w:rPr>
        <w:t>8. a videofelvételek elemzése és PSG felvételekkel történő együttes elemzése</w:t>
      </w:r>
    </w:p>
    <w:p w:rsidR="00291BBB" w:rsidRPr="00291BBB" w:rsidRDefault="00291BBB" w:rsidP="00965A77">
      <w:pPr>
        <w:shd w:val="clear" w:color="auto" w:fill="FFFFFF"/>
        <w:ind w:left="426" w:right="130" w:hanging="218"/>
        <w:jc w:val="both"/>
        <w:rPr>
          <w:rFonts w:asciiTheme="majorHAnsi" w:hAnsiTheme="majorHAnsi" w:cs="Tahoma"/>
          <w:color w:val="222222"/>
        </w:rPr>
      </w:pPr>
    </w:p>
    <w:p w:rsidR="00965A77" w:rsidRPr="00291BBB" w:rsidRDefault="00965A77" w:rsidP="00965A77">
      <w:pPr>
        <w:shd w:val="clear" w:color="auto" w:fill="FFFFFF"/>
        <w:ind w:left="426" w:right="130" w:hanging="218"/>
        <w:jc w:val="both"/>
        <w:rPr>
          <w:rFonts w:asciiTheme="majorHAnsi" w:hAnsiTheme="majorHAnsi" w:cs="Tahoma"/>
          <w:color w:val="222222"/>
        </w:rPr>
      </w:pPr>
      <w:r w:rsidRPr="00291BBB">
        <w:rPr>
          <w:rFonts w:asciiTheme="majorHAnsi" w:hAnsiTheme="majorHAnsi" w:cs="Tahoma"/>
          <w:color w:val="222222"/>
        </w:rPr>
        <w:lastRenderedPageBreak/>
        <w:t xml:space="preserve">9. az alváscentrum vezetőjének írásos nyilatkozata arról, hogy a jelölt 100 alvás/ébrenléti zavarban szenvedő beteg kezelését és ellenőrzését kiválóan elvégezte, különös figyelemmel </w:t>
      </w:r>
      <w:proofErr w:type="gramStart"/>
      <w:r w:rsidRPr="00291BBB">
        <w:rPr>
          <w:rFonts w:asciiTheme="majorHAnsi" w:hAnsiTheme="majorHAnsi" w:cs="Tahoma"/>
          <w:color w:val="222222"/>
        </w:rPr>
        <w:t>speciális</w:t>
      </w:r>
      <w:proofErr w:type="gramEnd"/>
      <w:r w:rsidRPr="00291BBB">
        <w:rPr>
          <w:rFonts w:asciiTheme="majorHAnsi" w:hAnsiTheme="majorHAnsi" w:cs="Tahoma"/>
          <w:color w:val="222222"/>
        </w:rPr>
        <w:t xml:space="preserve"> szempontokra</w:t>
      </w:r>
    </w:p>
    <w:p w:rsidR="00F31F9A" w:rsidRPr="00291BBB" w:rsidRDefault="00965A77" w:rsidP="00965A77">
      <w:pPr>
        <w:shd w:val="clear" w:color="auto" w:fill="FFFFFF"/>
        <w:ind w:left="426" w:right="130" w:hanging="218"/>
        <w:jc w:val="both"/>
        <w:rPr>
          <w:rFonts w:asciiTheme="majorHAnsi" w:hAnsiTheme="majorHAnsi" w:cs="Tahoma"/>
          <w:color w:val="222222"/>
        </w:rPr>
      </w:pPr>
      <w:r w:rsidRPr="00291BBB">
        <w:rPr>
          <w:rFonts w:asciiTheme="majorHAnsi" w:hAnsiTheme="majorHAnsi" w:cs="Tahoma"/>
          <w:color w:val="222222"/>
        </w:rPr>
        <w:t>10. a vizsgát a gyakorlati idő letöltését követő három éven belül kell elvégezni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31F9A" w:rsidRDefault="00F31F9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65A77" w:rsidRDefault="00965A7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291BBB" w:rsidRDefault="00291BBB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</w:p>
    <w:p w:rsidR="00291BBB" w:rsidRDefault="00291BBB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</w:p>
    <w:p w:rsidR="00291BBB" w:rsidRDefault="00291BBB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</w:p>
    <w:p w:rsidR="00291BBB" w:rsidRDefault="00291BBB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</w:p>
    <w:p w:rsidR="00291BBB" w:rsidRDefault="00291BBB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</w:p>
    <w:p w:rsidR="00291BBB" w:rsidRDefault="00291BBB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FF570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965A77" w:rsidRPr="006440E0" w:rsidRDefault="00965A77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965A77" w:rsidRPr="006440E0" w:rsidRDefault="00965A77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863F7D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Kelt:…………………………………………………………….,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2816ED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863F7D" w:rsidRPr="00863F7D" w:rsidRDefault="00863F7D" w:rsidP="00863F7D">
      <w:pPr>
        <w:rPr>
          <w:rFonts w:asciiTheme="majorHAnsi" w:hAnsiTheme="majorHAnsi" w:cstheme="majorHAnsi"/>
        </w:rPr>
      </w:pPr>
      <w:r w:rsidRPr="00863F7D">
        <w:rPr>
          <w:rFonts w:asciiTheme="majorHAnsi" w:hAnsiTheme="majorHAnsi" w:cstheme="majorHAnsi"/>
        </w:rPr>
        <w:t>A szakképzési tervet tudomásul vettem, teljesítését támogatom.</w:t>
      </w:r>
    </w:p>
    <w:p w:rsidR="00863F7D" w:rsidRPr="00863F7D" w:rsidRDefault="00863F7D" w:rsidP="00863F7D">
      <w:pPr>
        <w:rPr>
          <w:rFonts w:asciiTheme="majorHAnsi" w:hAnsiTheme="majorHAnsi" w:cstheme="majorHAnsi"/>
        </w:rPr>
      </w:pPr>
    </w:p>
    <w:p w:rsidR="00863F7D" w:rsidRPr="00863F7D" w:rsidRDefault="00863F7D" w:rsidP="00863F7D">
      <w:pPr>
        <w:rPr>
          <w:rFonts w:asciiTheme="majorHAnsi" w:hAnsiTheme="majorHAnsi" w:cstheme="majorHAnsi"/>
        </w:rPr>
      </w:pPr>
    </w:p>
    <w:p w:rsidR="00863F7D" w:rsidRPr="00863F7D" w:rsidRDefault="00863F7D" w:rsidP="00863F7D">
      <w:pPr>
        <w:rPr>
          <w:rFonts w:asciiTheme="majorHAnsi" w:hAnsiTheme="majorHAnsi" w:cstheme="majorHAnsi"/>
        </w:rPr>
      </w:pPr>
      <w:r w:rsidRPr="00863F7D">
        <w:rPr>
          <w:rFonts w:asciiTheme="majorHAnsi" w:hAnsiTheme="majorHAnsi" w:cstheme="majorHAnsi"/>
        </w:rPr>
        <w:tab/>
      </w:r>
      <w:r w:rsidRPr="00863F7D">
        <w:rPr>
          <w:rFonts w:asciiTheme="majorHAnsi" w:hAnsiTheme="majorHAnsi" w:cstheme="majorHAnsi"/>
        </w:rPr>
        <w:tab/>
      </w:r>
      <w:r w:rsidRPr="00863F7D">
        <w:rPr>
          <w:rFonts w:asciiTheme="majorHAnsi" w:hAnsiTheme="majorHAnsi" w:cstheme="majorHAnsi"/>
        </w:rPr>
        <w:tab/>
      </w:r>
      <w:r w:rsidRPr="00863F7D">
        <w:rPr>
          <w:rFonts w:asciiTheme="majorHAnsi" w:hAnsiTheme="majorHAnsi" w:cstheme="majorHAnsi"/>
        </w:rPr>
        <w:tab/>
      </w:r>
      <w:r w:rsidRPr="00863F7D">
        <w:rPr>
          <w:rFonts w:asciiTheme="majorHAnsi" w:hAnsiTheme="majorHAnsi" w:cstheme="majorHAnsi"/>
        </w:rPr>
        <w:tab/>
      </w:r>
      <w:r w:rsidRPr="00863F7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…………………….</w:t>
      </w:r>
      <w:r w:rsidRPr="00863F7D">
        <w:rPr>
          <w:rFonts w:asciiTheme="majorHAnsi" w:hAnsiTheme="majorHAnsi" w:cstheme="majorHAnsi"/>
        </w:rPr>
        <w:t>…………………………………………….</w:t>
      </w:r>
    </w:p>
    <w:p w:rsidR="006440E0" w:rsidRPr="00863F7D" w:rsidRDefault="00863F7D" w:rsidP="00863F7D">
      <w:pPr>
        <w:rPr>
          <w:rFonts w:asciiTheme="majorHAnsi" w:hAnsiTheme="majorHAnsi" w:cstheme="majorHAnsi"/>
        </w:rPr>
      </w:pPr>
      <w:r w:rsidRPr="00863F7D">
        <w:rPr>
          <w:rFonts w:asciiTheme="majorHAnsi" w:hAnsiTheme="majorHAnsi" w:cstheme="majorHAnsi"/>
        </w:rPr>
        <w:tab/>
      </w:r>
      <w:r w:rsidRPr="00863F7D">
        <w:rPr>
          <w:rFonts w:asciiTheme="majorHAnsi" w:hAnsiTheme="majorHAnsi" w:cstheme="majorHAnsi"/>
        </w:rPr>
        <w:tab/>
      </w:r>
      <w:r w:rsidRPr="00863F7D">
        <w:rPr>
          <w:rFonts w:asciiTheme="majorHAnsi" w:hAnsiTheme="majorHAnsi" w:cstheme="majorHAnsi"/>
        </w:rPr>
        <w:tab/>
      </w:r>
      <w:r w:rsidRPr="00863F7D">
        <w:rPr>
          <w:rFonts w:asciiTheme="majorHAnsi" w:hAnsiTheme="majorHAnsi" w:cstheme="majorHAnsi"/>
        </w:rPr>
        <w:tab/>
      </w:r>
      <w:r w:rsidRPr="00863F7D">
        <w:rPr>
          <w:rFonts w:asciiTheme="majorHAnsi" w:hAnsiTheme="majorHAnsi" w:cstheme="majorHAnsi"/>
        </w:rPr>
        <w:tab/>
      </w:r>
      <w:r w:rsidRPr="00863F7D">
        <w:rPr>
          <w:rFonts w:asciiTheme="majorHAnsi" w:hAnsiTheme="majorHAnsi" w:cstheme="majorHAnsi"/>
        </w:rPr>
        <w:tab/>
      </w:r>
      <w:r w:rsidRPr="00863F7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gramStart"/>
      <w:r w:rsidRPr="00863F7D">
        <w:rPr>
          <w:rFonts w:asciiTheme="majorHAnsi" w:hAnsiTheme="majorHAnsi" w:cstheme="majorHAnsi"/>
        </w:rPr>
        <w:t>munkahelyi</w:t>
      </w:r>
      <w:proofErr w:type="gramEnd"/>
      <w:r w:rsidRPr="00863F7D">
        <w:rPr>
          <w:rFonts w:asciiTheme="majorHAnsi" w:hAnsiTheme="majorHAnsi" w:cstheme="majorHAnsi"/>
        </w:rPr>
        <w:t xml:space="preserve"> vezető</w:t>
      </w:r>
    </w:p>
    <w:sectPr w:rsidR="006440E0" w:rsidRPr="00863F7D" w:rsidSect="00063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E1" w:rsidRDefault="00F12AE1">
      <w:r>
        <w:separator/>
      </w:r>
    </w:p>
  </w:endnote>
  <w:endnote w:type="continuationSeparator" w:id="0">
    <w:p w:rsidR="00F12AE1" w:rsidRDefault="00F1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21" w:rsidRDefault="008C3B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="008C3B21">
      <w:rPr>
        <w:rFonts w:ascii="Corbel" w:hAnsi="Corbel"/>
        <w:sz w:val="16"/>
        <w:szCs w:val="16"/>
      </w:rPr>
      <w:t>: tel</w:t>
    </w:r>
    <w:proofErr w:type="gramStart"/>
    <w:r w:rsidR="008C3B21">
      <w:rPr>
        <w:rFonts w:ascii="Corbel" w:hAnsi="Corbel"/>
        <w:sz w:val="16"/>
        <w:szCs w:val="16"/>
      </w:rPr>
      <w:t>.:</w:t>
    </w:r>
    <w:proofErr w:type="gramEnd"/>
    <w:r w:rsidR="008C3B21">
      <w:rPr>
        <w:rFonts w:ascii="Corbel" w:hAnsi="Corbel"/>
        <w:sz w:val="16"/>
        <w:szCs w:val="16"/>
      </w:rPr>
      <w:t xml:space="preserve"> (72) 512-685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C3B21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E1" w:rsidRDefault="00F12AE1">
      <w:r>
        <w:separator/>
      </w:r>
    </w:p>
  </w:footnote>
  <w:footnote w:type="continuationSeparator" w:id="0">
    <w:p w:rsidR="00F12AE1" w:rsidRDefault="00F1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21" w:rsidRDefault="008C3B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21" w:rsidRDefault="008C3B2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97B18"/>
    <w:multiLevelType w:val="hybridMultilevel"/>
    <w:tmpl w:val="1EBEB7DE"/>
    <w:lvl w:ilvl="0" w:tplc="75C474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51C09"/>
    <w:rsid w:val="0006268B"/>
    <w:rsid w:val="00063835"/>
    <w:rsid w:val="000B2526"/>
    <w:rsid w:val="000D6717"/>
    <w:rsid w:val="000E53DB"/>
    <w:rsid w:val="00110117"/>
    <w:rsid w:val="00134481"/>
    <w:rsid w:val="00276621"/>
    <w:rsid w:val="002816ED"/>
    <w:rsid w:val="00291BBB"/>
    <w:rsid w:val="002B0A6D"/>
    <w:rsid w:val="002B4E8A"/>
    <w:rsid w:val="002B6710"/>
    <w:rsid w:val="002E133C"/>
    <w:rsid w:val="00321961"/>
    <w:rsid w:val="00417367"/>
    <w:rsid w:val="004E5D27"/>
    <w:rsid w:val="00547C42"/>
    <w:rsid w:val="005A5274"/>
    <w:rsid w:val="00627051"/>
    <w:rsid w:val="00641216"/>
    <w:rsid w:val="006440E0"/>
    <w:rsid w:val="00650DE3"/>
    <w:rsid w:val="0067616A"/>
    <w:rsid w:val="007C13F0"/>
    <w:rsid w:val="00830AC3"/>
    <w:rsid w:val="00831C44"/>
    <w:rsid w:val="00863F7D"/>
    <w:rsid w:val="008A16F4"/>
    <w:rsid w:val="008C3B21"/>
    <w:rsid w:val="00965A77"/>
    <w:rsid w:val="00977A32"/>
    <w:rsid w:val="009B24E5"/>
    <w:rsid w:val="009D6D0E"/>
    <w:rsid w:val="00A466DC"/>
    <w:rsid w:val="00AF4B3B"/>
    <w:rsid w:val="00B31C89"/>
    <w:rsid w:val="00B63175"/>
    <w:rsid w:val="00BB738B"/>
    <w:rsid w:val="00CE108F"/>
    <w:rsid w:val="00D415BE"/>
    <w:rsid w:val="00D71BEA"/>
    <w:rsid w:val="00DC602E"/>
    <w:rsid w:val="00E320DE"/>
    <w:rsid w:val="00E71E3B"/>
    <w:rsid w:val="00F12AE1"/>
    <w:rsid w:val="00F276A0"/>
    <w:rsid w:val="00F31F9A"/>
    <w:rsid w:val="00F74310"/>
    <w:rsid w:val="00FF19D4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1FF1B1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417367"/>
    <w:pPr>
      <w:ind w:left="720"/>
      <w:contextualSpacing/>
    </w:pPr>
  </w:style>
  <w:style w:type="table" w:styleId="Rcsostblzat">
    <w:name w:val="Table Grid"/>
    <w:basedOn w:val="Normltblzat"/>
    <w:uiPriority w:val="59"/>
    <w:rsid w:val="008C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63</TotalTime>
  <Pages>3</Pages>
  <Words>424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3769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11</cp:revision>
  <cp:lastPrinted>2013-10-31T08:44:00Z</cp:lastPrinted>
  <dcterms:created xsi:type="dcterms:W3CDTF">2015-04-08T12:05:00Z</dcterms:created>
  <dcterms:modified xsi:type="dcterms:W3CDTF">2018-10-15T11:56:00Z</dcterms:modified>
</cp:coreProperties>
</file>